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4B53" w14:textId="77777777" w:rsidR="00073D9C" w:rsidRDefault="00367890">
      <w:pPr>
        <w:autoSpaceDE w:val="0"/>
        <w:ind w:left="-240" w:right="-240"/>
        <w:jc w:val="center"/>
        <w:rPr>
          <w:rFonts w:ascii="標楷體" w:eastAsia="標楷體" w:hAnsi="標楷體"/>
          <w:b/>
          <w:bCs/>
          <w:color w:val="000000"/>
          <w:sz w:val="28"/>
          <w:szCs w:val="28"/>
        </w:rPr>
      </w:pPr>
      <w:bookmarkStart w:id="0" w:name="_Toc313691530"/>
      <w:r>
        <w:rPr>
          <w:rFonts w:ascii="標楷體" w:eastAsia="標楷體" w:hAnsi="標楷體"/>
          <w:b/>
          <w:bCs/>
          <w:color w:val="000000"/>
          <w:sz w:val="28"/>
          <w:szCs w:val="28"/>
        </w:rPr>
        <w:t>桃園市政府戶外教育及海洋教育中心115學年度專業工作人員遴選實施計畫</w:t>
      </w:r>
    </w:p>
    <w:bookmarkEnd w:id="0"/>
    <w:p w14:paraId="2E3A94C2"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一、依據</w:t>
      </w:r>
    </w:p>
    <w:p w14:paraId="186995A5"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（一）國民教育及特殊教育輔導團與中心組織運作辦法（以下簡稱運作辦法）。</w:t>
      </w:r>
    </w:p>
    <w:p w14:paraId="259E9324"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（二）桃園市政府戶外教育及海洋教育中心設置及組織運作要點。</w:t>
      </w:r>
    </w:p>
    <w:p w14:paraId="4F7F8865"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二、目的</w:t>
      </w:r>
    </w:p>
    <w:p w14:paraId="6AA06CFF" w14:textId="77777777" w:rsidR="00073D9C" w:rsidRDefault="00367890">
      <w:pPr>
        <w:spacing w:line="340" w:lineRule="exact"/>
        <w:ind w:left="567"/>
        <w:jc w:val="both"/>
      </w:pPr>
      <w:r>
        <w:rPr>
          <w:rFonts w:ascii="標楷體" w:eastAsia="標楷體" w:hAnsi="標楷體"/>
          <w:color w:val="000000"/>
          <w:szCs w:val="24"/>
        </w:rPr>
        <w:t>依運作辦法第十一條第一項</w:t>
      </w:r>
      <w:proofErr w:type="gramStart"/>
      <w:r>
        <w:rPr>
          <w:rFonts w:ascii="標楷體" w:eastAsia="標楷體" w:hAnsi="標楷體"/>
          <w:color w:val="000000"/>
          <w:szCs w:val="24"/>
        </w:rPr>
        <w:t>規定置聘具備</w:t>
      </w:r>
      <w:proofErr w:type="gramEnd"/>
      <w:r>
        <w:rPr>
          <w:rFonts w:ascii="標楷體" w:eastAsia="標楷體" w:hAnsi="標楷體"/>
          <w:color w:val="000000"/>
          <w:szCs w:val="24"/>
        </w:rPr>
        <w:t>戶外教育及海洋教育課程與教學專業能力與熱忱</w:t>
      </w:r>
      <w:r>
        <w:rPr>
          <w:rFonts w:ascii="標楷體" w:eastAsia="標楷體" w:hAnsi="標楷體"/>
          <w:color w:val="000000"/>
          <w:kern w:val="0"/>
          <w:szCs w:val="24"/>
        </w:rPr>
        <w:t>之教師，擔任戶外教育及海洋教育中心專業工作人員</w:t>
      </w:r>
      <w:r>
        <w:rPr>
          <w:rFonts w:ascii="標楷體" w:eastAsia="標楷體" w:hAnsi="標楷體"/>
          <w:color w:val="000000"/>
          <w:szCs w:val="24"/>
        </w:rPr>
        <w:t>，以發揮課程與教學輔導功能，達成組織運作目標，提升國民教育品質。</w:t>
      </w:r>
    </w:p>
    <w:p w14:paraId="27825877"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三、遴選資格及條件</w:t>
      </w:r>
    </w:p>
    <w:p w14:paraId="4E88A14D"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（一）資格</w:t>
      </w:r>
    </w:p>
    <w:p w14:paraId="6AA0D92B"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1.本市現職國中小編制內正式教師。</w:t>
      </w:r>
    </w:p>
    <w:p w14:paraId="37B82A6D"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2.未有教育人員任用條例第31條及第33條及教師法第14條之各款情事者。</w:t>
      </w:r>
    </w:p>
    <w:p w14:paraId="2F406F57"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（二）條件</w:t>
      </w:r>
    </w:p>
    <w:p w14:paraId="55FC2AFB"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1.一般條件</w:t>
      </w:r>
    </w:p>
    <w:p w14:paraId="4609B8DF" w14:textId="77777777" w:rsidR="00073D9C" w:rsidRDefault="00367890">
      <w:pPr>
        <w:widowControl/>
        <w:autoSpaceDE w:val="0"/>
        <w:spacing w:line="340" w:lineRule="exact"/>
        <w:ind w:left="720"/>
        <w:jc w:val="both"/>
        <w:rPr>
          <w:rFonts w:ascii="標楷體" w:eastAsia="標楷體" w:hAnsi="標楷體"/>
          <w:color w:val="000000"/>
          <w:kern w:val="0"/>
          <w:szCs w:val="24"/>
        </w:rPr>
      </w:pPr>
      <w:r>
        <w:rPr>
          <w:rFonts w:ascii="標楷體" w:eastAsia="標楷體" w:hAnsi="標楷體"/>
          <w:color w:val="000000"/>
          <w:kern w:val="0"/>
          <w:szCs w:val="24"/>
        </w:rPr>
        <w:t>(1)具戶外/海洋/安全風險管理專業，對教育工作具熱忱且教學期間表現優異者。</w:t>
      </w:r>
    </w:p>
    <w:p w14:paraId="7E062D1B" w14:textId="77777777" w:rsidR="00073D9C" w:rsidRDefault="00367890">
      <w:pPr>
        <w:widowControl/>
        <w:autoSpaceDE w:val="0"/>
        <w:spacing w:line="340" w:lineRule="exact"/>
        <w:ind w:left="720"/>
        <w:jc w:val="both"/>
        <w:rPr>
          <w:rFonts w:ascii="標楷體" w:eastAsia="標楷體" w:hAnsi="標楷體"/>
          <w:color w:val="000000"/>
          <w:kern w:val="0"/>
          <w:szCs w:val="24"/>
        </w:rPr>
      </w:pPr>
      <w:r>
        <w:rPr>
          <w:rFonts w:ascii="標楷體" w:eastAsia="標楷體" w:hAnsi="標楷體"/>
          <w:color w:val="000000"/>
          <w:kern w:val="0"/>
          <w:szCs w:val="24"/>
        </w:rPr>
        <w:t>(2)對發展戶外教育或海洋教育課程與教學研究具有興趣或經驗豐富者。</w:t>
      </w:r>
    </w:p>
    <w:p w14:paraId="4DFD6CCE" w14:textId="77777777" w:rsidR="00073D9C" w:rsidRDefault="00367890">
      <w:pPr>
        <w:widowControl/>
        <w:autoSpaceDE w:val="0"/>
        <w:spacing w:line="340" w:lineRule="exact"/>
        <w:ind w:left="720" w:hanging="240"/>
        <w:jc w:val="both"/>
        <w:rPr>
          <w:rFonts w:ascii="標楷體" w:eastAsia="標楷體" w:hAnsi="標楷體"/>
          <w:color w:val="000000"/>
          <w:kern w:val="0"/>
          <w:szCs w:val="24"/>
        </w:rPr>
      </w:pPr>
      <w:r>
        <w:rPr>
          <w:rFonts w:ascii="標楷體" w:eastAsia="標楷體" w:hAnsi="標楷體"/>
          <w:color w:val="000000"/>
          <w:kern w:val="0"/>
          <w:szCs w:val="24"/>
        </w:rPr>
        <w:t>2.特殊條件（加分項）</w:t>
      </w:r>
    </w:p>
    <w:p w14:paraId="0E43E864" w14:textId="77777777" w:rsidR="00073D9C" w:rsidRDefault="00367890">
      <w:pPr>
        <w:widowControl/>
        <w:autoSpaceDE w:val="0"/>
        <w:spacing w:line="340" w:lineRule="exact"/>
        <w:ind w:left="1080" w:hanging="360"/>
        <w:jc w:val="both"/>
        <w:rPr>
          <w:rFonts w:ascii="標楷體" w:eastAsia="標楷體" w:hAnsi="標楷體"/>
          <w:color w:val="000000"/>
          <w:kern w:val="0"/>
          <w:szCs w:val="24"/>
        </w:rPr>
      </w:pPr>
      <w:r>
        <w:rPr>
          <w:rFonts w:ascii="標楷體" w:eastAsia="標楷體" w:hAnsi="標楷體"/>
          <w:color w:val="000000"/>
          <w:kern w:val="0"/>
          <w:szCs w:val="24"/>
        </w:rPr>
        <w:t>(1)有實際教學年資且服務成績優良，有具體事蹟或證明文件者(例如曾獲特殊優良教師等)。</w:t>
      </w:r>
    </w:p>
    <w:p w14:paraId="5E36F7BA" w14:textId="77777777" w:rsidR="00073D9C" w:rsidRDefault="00367890">
      <w:pPr>
        <w:widowControl/>
        <w:autoSpaceDE w:val="0"/>
        <w:spacing w:line="340" w:lineRule="exact"/>
        <w:ind w:left="720"/>
        <w:jc w:val="both"/>
        <w:rPr>
          <w:rFonts w:ascii="標楷體" w:eastAsia="標楷體" w:hAnsi="標楷體"/>
          <w:color w:val="000000"/>
          <w:kern w:val="0"/>
          <w:szCs w:val="24"/>
        </w:rPr>
      </w:pPr>
      <w:r>
        <w:rPr>
          <w:rFonts w:ascii="標楷體" w:eastAsia="標楷體" w:hAnsi="標楷體"/>
          <w:color w:val="000000"/>
          <w:kern w:val="0"/>
          <w:szCs w:val="24"/>
        </w:rPr>
        <w:t>(2)曾獲全國性相關課程與教學獎項或貢獻者。</w:t>
      </w:r>
    </w:p>
    <w:p w14:paraId="7DCA8BA2" w14:textId="77777777" w:rsidR="00073D9C" w:rsidRDefault="00367890">
      <w:pPr>
        <w:widowControl/>
        <w:autoSpaceDE w:val="0"/>
        <w:spacing w:line="340" w:lineRule="exact"/>
        <w:ind w:left="1080" w:hanging="360"/>
        <w:jc w:val="both"/>
        <w:rPr>
          <w:rFonts w:ascii="標楷體" w:eastAsia="標楷體" w:hAnsi="標楷體"/>
          <w:color w:val="000000"/>
          <w:kern w:val="0"/>
          <w:szCs w:val="24"/>
        </w:rPr>
      </w:pPr>
      <w:r>
        <w:rPr>
          <w:rFonts w:ascii="標楷體" w:eastAsia="標楷體" w:hAnsi="標楷體"/>
          <w:color w:val="000000"/>
          <w:kern w:val="0"/>
          <w:szCs w:val="24"/>
        </w:rPr>
        <w:t>(3)經桃園市政府教育局推薦具有特殊優良表現或貢獻，並具證明者。</w:t>
      </w:r>
    </w:p>
    <w:p w14:paraId="5E5BC9B9" w14:textId="77777777" w:rsidR="00073D9C" w:rsidRDefault="00367890">
      <w:pPr>
        <w:snapToGrid w:val="0"/>
        <w:spacing w:before="180" w:line="340" w:lineRule="exact"/>
        <w:jc w:val="both"/>
        <w:rPr>
          <w:rFonts w:ascii="標楷體" w:eastAsia="標楷體" w:hAnsi="標楷體"/>
          <w:b/>
          <w:color w:val="000000"/>
          <w:sz w:val="28"/>
          <w:szCs w:val="24"/>
        </w:rPr>
      </w:pPr>
      <w:r>
        <w:rPr>
          <w:rFonts w:ascii="標楷體" w:eastAsia="標楷體" w:hAnsi="標楷體"/>
          <w:b/>
          <w:color w:val="000000"/>
          <w:sz w:val="28"/>
          <w:szCs w:val="24"/>
        </w:rPr>
        <w:t>四、權利義務</w:t>
      </w:r>
    </w:p>
    <w:p w14:paraId="0256B26D"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（一）在本府戶外教育及海洋教育中心服務，仍屬任教學校編制內教師。</w:t>
      </w:r>
    </w:p>
    <w:p w14:paraId="5307A882"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（二）教師經取得專業工作人員聘書後，應依規定參加培訓研習及相關業務，因故無法出席或參與者，應依規定辦理請假事宜。未依規定參與或請假者，列入年度考核事項。</w:t>
      </w:r>
    </w:p>
    <w:p w14:paraId="67D863CF"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（三）專業工作人員，以專任教師不兼任行政職務為優先，</w:t>
      </w:r>
      <w:proofErr w:type="gramStart"/>
      <w:r>
        <w:rPr>
          <w:rFonts w:ascii="標楷體" w:eastAsia="標楷體" w:hAnsi="標楷體"/>
          <w:color w:val="000000"/>
          <w:kern w:val="0"/>
          <w:szCs w:val="24"/>
        </w:rPr>
        <w:t>減授部分</w:t>
      </w:r>
      <w:proofErr w:type="gramEnd"/>
      <w:r>
        <w:rPr>
          <w:rFonts w:ascii="標楷體" w:eastAsia="標楷體" w:hAnsi="標楷體"/>
          <w:color w:val="000000"/>
          <w:kern w:val="0"/>
          <w:szCs w:val="24"/>
        </w:rPr>
        <w:t>/全部基本授課節數，支援中心事務，惟應維持每週返校授課二至六節為原則。另依本市國民中小學各處室主任組長及各領域不排課時間表，依</w:t>
      </w:r>
      <w:proofErr w:type="gramStart"/>
      <w:r>
        <w:rPr>
          <w:rFonts w:ascii="標楷體" w:eastAsia="標楷體" w:hAnsi="標楷體"/>
          <w:color w:val="000000"/>
          <w:kern w:val="0"/>
          <w:szCs w:val="24"/>
        </w:rPr>
        <w:t>減授時</w:t>
      </w:r>
      <w:proofErr w:type="gramEnd"/>
      <w:r>
        <w:rPr>
          <w:rFonts w:ascii="標楷體" w:eastAsia="標楷體" w:hAnsi="標楷體"/>
          <w:color w:val="000000"/>
          <w:kern w:val="0"/>
          <w:szCs w:val="24"/>
        </w:rPr>
        <w:t>數訂定每週固定一個半天或全天不排課，給予公假參與中心事務以辦理課程與教學相關研習及研究，並出席相關重要活動及會議。</w:t>
      </w:r>
    </w:p>
    <w:p w14:paraId="7379F235" w14:textId="77777777" w:rsidR="00073D9C" w:rsidRDefault="00367890">
      <w:pPr>
        <w:widowControl/>
        <w:autoSpaceDE w:val="0"/>
        <w:spacing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（四）參加本市辦理各級學校校長、主任或及其他教育人員甄選、遷調時，曾任中心工作人員之年資，得比照學校兼行政職務之教師</w:t>
      </w:r>
      <w:proofErr w:type="gramStart"/>
      <w:r>
        <w:rPr>
          <w:rFonts w:ascii="標楷體" w:eastAsia="標楷體" w:hAnsi="標楷體"/>
          <w:color w:val="000000"/>
          <w:kern w:val="0"/>
          <w:szCs w:val="24"/>
        </w:rPr>
        <w:t>採</w:t>
      </w:r>
      <w:proofErr w:type="gramEnd"/>
      <w:r>
        <w:rPr>
          <w:rFonts w:ascii="標楷體" w:eastAsia="標楷體" w:hAnsi="標楷體"/>
          <w:color w:val="000000"/>
          <w:kern w:val="0"/>
          <w:szCs w:val="24"/>
        </w:rPr>
        <w:t>計</w:t>
      </w:r>
      <w:proofErr w:type="gramStart"/>
      <w:r>
        <w:rPr>
          <w:rFonts w:ascii="標楷體" w:eastAsia="標楷體" w:hAnsi="標楷體"/>
          <w:color w:val="000000"/>
          <w:kern w:val="0"/>
          <w:szCs w:val="24"/>
        </w:rPr>
        <w:t>積分或酌予</w:t>
      </w:r>
      <w:proofErr w:type="gramEnd"/>
      <w:r>
        <w:rPr>
          <w:rFonts w:ascii="標楷體" w:eastAsia="標楷體" w:hAnsi="標楷體"/>
          <w:color w:val="000000"/>
          <w:kern w:val="0"/>
          <w:szCs w:val="24"/>
        </w:rPr>
        <w:t>加分，其基準各依相關規定辦理。</w:t>
      </w:r>
    </w:p>
    <w:p w14:paraId="284DDEAE" w14:textId="77777777" w:rsidR="00073D9C" w:rsidRDefault="00367890">
      <w:pPr>
        <w:widowControl/>
        <w:autoSpaceDE w:val="0"/>
        <w:spacing w:line="340" w:lineRule="exact"/>
        <w:ind w:left="960" w:hanging="720"/>
        <w:jc w:val="both"/>
      </w:pPr>
      <w:r>
        <w:rPr>
          <w:rFonts w:ascii="標楷體" w:eastAsia="標楷體" w:hAnsi="標楷體"/>
          <w:color w:val="000000"/>
          <w:kern w:val="0"/>
          <w:szCs w:val="24"/>
        </w:rPr>
        <w:t>（五）</w:t>
      </w:r>
      <w:r>
        <w:rPr>
          <w:rFonts w:ascii="標楷體" w:eastAsia="標楷體" w:hAnsi="標楷體" w:cs="新細明體"/>
          <w:color w:val="000000"/>
          <w:kern w:val="0"/>
          <w:szCs w:val="24"/>
        </w:rPr>
        <w:t>以全部時間擔任</w:t>
      </w:r>
      <w:r>
        <w:rPr>
          <w:rFonts w:ascii="標楷體" w:eastAsia="標楷體" w:hAnsi="標楷體"/>
          <w:color w:val="000000"/>
          <w:kern w:val="0"/>
          <w:szCs w:val="24"/>
        </w:rPr>
        <w:t>者，</w:t>
      </w:r>
      <w:r>
        <w:rPr>
          <w:rFonts w:ascii="標楷體" w:eastAsia="標楷體" w:hAnsi="標楷體" w:cs="新細明體"/>
          <w:color w:val="000000"/>
          <w:kern w:val="0"/>
          <w:szCs w:val="24"/>
        </w:rPr>
        <w:t>比照高級中等以下學校教師兼行政職務之規定，支給休假、休假補助及未休假加班費。</w:t>
      </w:r>
    </w:p>
    <w:p w14:paraId="4E6483C4"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五、</w:t>
      </w:r>
      <w:bookmarkStart w:id="1" w:name="_Toc309047204"/>
      <w:bookmarkStart w:id="2" w:name="_Toc309047226"/>
      <w:bookmarkStart w:id="3" w:name="_Toc309048499"/>
      <w:r>
        <w:rPr>
          <w:rFonts w:ascii="標楷體" w:eastAsia="標楷體" w:hAnsi="標楷體"/>
          <w:b/>
          <w:color w:val="000000"/>
          <w:sz w:val="28"/>
          <w:szCs w:val="24"/>
        </w:rPr>
        <w:t>專業工作人員之工作</w:t>
      </w:r>
      <w:bookmarkEnd w:id="1"/>
      <w:bookmarkEnd w:id="2"/>
      <w:bookmarkEnd w:id="3"/>
      <w:r>
        <w:rPr>
          <w:rFonts w:ascii="標楷體" w:eastAsia="標楷體" w:hAnsi="標楷體"/>
          <w:b/>
          <w:color w:val="000000"/>
          <w:sz w:val="28"/>
          <w:szCs w:val="24"/>
        </w:rPr>
        <w:t>任務</w:t>
      </w:r>
    </w:p>
    <w:p w14:paraId="011FC5C8"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bookmarkStart w:id="4" w:name="_Toc309047205"/>
      <w:bookmarkStart w:id="5" w:name="_Toc309047227"/>
      <w:bookmarkStart w:id="6" w:name="_Toc309048500"/>
      <w:r>
        <w:rPr>
          <w:rFonts w:ascii="標楷體" w:eastAsia="標楷體" w:hAnsi="標楷體"/>
          <w:color w:val="000000"/>
          <w:kern w:val="0"/>
          <w:szCs w:val="24"/>
        </w:rPr>
        <w:t>（一）協助學校發展及落實戶外教育及海洋教育相關課程，輔導、建立諮詢機制及提供行政資源，以支持學校實施戶外教育及海洋教育。</w:t>
      </w:r>
      <w:bookmarkEnd w:id="4"/>
      <w:bookmarkEnd w:id="5"/>
      <w:bookmarkEnd w:id="6"/>
    </w:p>
    <w:p w14:paraId="3AF33963"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bookmarkStart w:id="7" w:name="_Toc309047206"/>
      <w:bookmarkStart w:id="8" w:name="_Toc309047228"/>
      <w:bookmarkStart w:id="9" w:name="_Toc309048501"/>
      <w:r>
        <w:rPr>
          <w:rFonts w:ascii="標楷體" w:eastAsia="標楷體" w:hAnsi="標楷體"/>
          <w:color w:val="000000"/>
          <w:kern w:val="0"/>
          <w:szCs w:val="24"/>
        </w:rPr>
        <w:t>（二）協助規劃中心課程/議題教材教法研究及校本課程發展。</w:t>
      </w:r>
      <w:bookmarkEnd w:id="7"/>
      <w:bookmarkEnd w:id="8"/>
      <w:bookmarkEnd w:id="9"/>
    </w:p>
    <w:p w14:paraId="1FED597E"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（三）提供各校諮詢輔導服務、辦理教師專業增能課程研習或成立教師社群。</w:t>
      </w:r>
    </w:p>
    <w:p w14:paraId="6F8F037F"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lastRenderedPageBreak/>
        <w:t>（四）定期出席中心相關會議。</w:t>
      </w:r>
    </w:p>
    <w:p w14:paraId="5C861F56"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（五）維護與充實中心網頁教學資源。</w:t>
      </w:r>
    </w:p>
    <w:p w14:paraId="206D1E5B"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（六）研發學習點、學習路線等，導引學校融入領域課程或結合彈性課程。</w:t>
      </w:r>
    </w:p>
    <w:p w14:paraId="1532430E"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（七）其他相關教學輔導工作之推動成果產出。</w:t>
      </w:r>
    </w:p>
    <w:p w14:paraId="44433A31"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六、報名方式及日期</w:t>
      </w:r>
    </w:p>
    <w:p w14:paraId="621C35ED" w14:textId="77777777" w:rsidR="00073D9C" w:rsidRDefault="00367890">
      <w:pPr>
        <w:widowControl/>
        <w:autoSpaceDE w:val="0"/>
        <w:spacing w:before="60" w:line="340" w:lineRule="exact"/>
        <w:ind w:left="960" w:hanging="720"/>
        <w:rPr>
          <w:rFonts w:ascii="標楷體" w:eastAsia="標楷體" w:hAnsi="標楷體"/>
          <w:color w:val="000000"/>
          <w:kern w:val="0"/>
          <w:szCs w:val="24"/>
        </w:rPr>
      </w:pPr>
      <w:r>
        <w:rPr>
          <w:rFonts w:ascii="標楷體" w:eastAsia="標楷體" w:hAnsi="標楷體"/>
          <w:color w:val="000000"/>
          <w:kern w:val="0"/>
          <w:szCs w:val="24"/>
        </w:rPr>
        <w:t>（一）請</w:t>
      </w:r>
      <w:proofErr w:type="gramStart"/>
      <w:r>
        <w:rPr>
          <w:rFonts w:ascii="標楷體" w:eastAsia="標楷體" w:hAnsi="標楷體"/>
          <w:color w:val="000000"/>
          <w:kern w:val="0"/>
          <w:szCs w:val="24"/>
        </w:rPr>
        <w:t>逕</w:t>
      </w:r>
      <w:proofErr w:type="gramEnd"/>
      <w:r>
        <w:rPr>
          <w:rFonts w:ascii="標楷體" w:eastAsia="標楷體" w:hAnsi="標楷體"/>
          <w:color w:val="000000"/>
          <w:kern w:val="0"/>
          <w:szCs w:val="24"/>
        </w:rPr>
        <w:t>至本府戶外教育及海洋教育中心網頁</w:t>
      </w:r>
      <w:proofErr w:type="gramStart"/>
      <w:r>
        <w:rPr>
          <w:rFonts w:ascii="標楷體" w:eastAsia="標楷體" w:hAnsi="標楷體"/>
          <w:color w:val="000000"/>
          <w:kern w:val="0"/>
          <w:szCs w:val="24"/>
        </w:rPr>
        <w:t>（</w:t>
      </w:r>
      <w:proofErr w:type="gramEnd"/>
      <w:r>
        <w:rPr>
          <w:rFonts w:ascii="標楷體" w:eastAsia="標楷體" w:hAnsi="標楷體"/>
          <w:color w:val="000000"/>
          <w:kern w:val="0"/>
          <w:szCs w:val="24"/>
        </w:rPr>
        <w:t>oemec.tyc.edu.tw</w:t>
      </w:r>
      <w:proofErr w:type="gramStart"/>
      <w:r>
        <w:rPr>
          <w:rFonts w:ascii="標楷體" w:eastAsia="標楷體" w:hAnsi="標楷體"/>
          <w:color w:val="000000"/>
          <w:kern w:val="0"/>
          <w:szCs w:val="24"/>
        </w:rPr>
        <w:t>）</w:t>
      </w:r>
      <w:proofErr w:type="gramEnd"/>
      <w:r>
        <w:rPr>
          <w:rFonts w:ascii="標楷體" w:eastAsia="標楷體" w:hAnsi="標楷體"/>
          <w:color w:val="000000"/>
          <w:kern w:val="0"/>
          <w:szCs w:val="24"/>
        </w:rPr>
        <w:t>下載計畫及報名表。</w:t>
      </w:r>
    </w:p>
    <w:p w14:paraId="6F4DB3EA" w14:textId="77777777" w:rsidR="00073D9C" w:rsidRDefault="00367890">
      <w:pPr>
        <w:widowControl/>
        <w:autoSpaceDE w:val="0"/>
        <w:spacing w:before="60"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（二）報名方式：請</w:t>
      </w:r>
      <w:proofErr w:type="gramStart"/>
      <w:r>
        <w:rPr>
          <w:rFonts w:ascii="標楷體" w:eastAsia="標楷體" w:hAnsi="標楷體"/>
          <w:color w:val="000000"/>
          <w:kern w:val="0"/>
          <w:szCs w:val="24"/>
        </w:rPr>
        <w:t>備妥下列表</w:t>
      </w:r>
      <w:proofErr w:type="gramEnd"/>
      <w:r>
        <w:rPr>
          <w:rFonts w:ascii="標楷體" w:eastAsia="標楷體" w:hAnsi="標楷體"/>
          <w:color w:val="000000"/>
          <w:kern w:val="0"/>
          <w:szCs w:val="24"/>
        </w:rPr>
        <w:t>件(一律以A4格式列印)，掛號郵寄至「320048桃園市中壢區廣州路25號，桃園市政府戶外教育及海洋教育中心收」，並於信封空白處註明「</w:t>
      </w:r>
      <w:proofErr w:type="gramStart"/>
      <w:r>
        <w:rPr>
          <w:rFonts w:ascii="標楷體" w:eastAsia="標楷體" w:hAnsi="標楷體"/>
          <w:color w:val="000000"/>
          <w:kern w:val="0"/>
          <w:szCs w:val="24"/>
        </w:rPr>
        <w:t>徵聘戶海中心</w:t>
      </w:r>
      <w:proofErr w:type="gramEnd"/>
      <w:r>
        <w:rPr>
          <w:rFonts w:ascii="標楷體" w:eastAsia="標楷體" w:hAnsi="標楷體"/>
          <w:color w:val="000000"/>
          <w:kern w:val="0"/>
          <w:szCs w:val="24"/>
        </w:rPr>
        <w:t>115學年度專業工作人員」，以郵戳為</w:t>
      </w:r>
      <w:proofErr w:type="gramStart"/>
      <w:r>
        <w:rPr>
          <w:rFonts w:ascii="標楷體" w:eastAsia="標楷體" w:hAnsi="標楷體"/>
          <w:color w:val="000000"/>
          <w:kern w:val="0"/>
          <w:szCs w:val="24"/>
        </w:rPr>
        <w:t>憑</w:t>
      </w:r>
      <w:proofErr w:type="gramEnd"/>
      <w:r>
        <w:rPr>
          <w:rFonts w:ascii="標楷體" w:eastAsia="標楷體" w:hAnsi="標楷體"/>
          <w:color w:val="000000"/>
          <w:kern w:val="0"/>
          <w:szCs w:val="24"/>
        </w:rPr>
        <w:t>，逾期歉難受理。</w:t>
      </w:r>
    </w:p>
    <w:p w14:paraId="12FC0AA7" w14:textId="77777777" w:rsidR="00073D9C" w:rsidRDefault="00367890">
      <w:pPr>
        <w:widowControl/>
        <w:autoSpaceDE w:val="0"/>
        <w:spacing w:line="340" w:lineRule="exact"/>
        <w:ind w:left="720" w:firstLine="130"/>
        <w:jc w:val="both"/>
        <w:rPr>
          <w:rFonts w:ascii="標楷體" w:eastAsia="標楷體" w:hAnsi="標楷體"/>
          <w:color w:val="000000"/>
          <w:kern w:val="0"/>
          <w:szCs w:val="24"/>
        </w:rPr>
      </w:pPr>
      <w:r>
        <w:rPr>
          <w:rFonts w:ascii="標楷體" w:eastAsia="標楷體" w:hAnsi="標楷體"/>
          <w:color w:val="000000"/>
          <w:kern w:val="0"/>
          <w:szCs w:val="24"/>
        </w:rPr>
        <w:t>1.報名資料審查表(附件1，續任則免）正本。</w:t>
      </w:r>
    </w:p>
    <w:p w14:paraId="6A3158D8" w14:textId="77777777" w:rsidR="00073D9C" w:rsidRDefault="00367890" w:rsidP="00B32788">
      <w:pPr>
        <w:widowControl/>
        <w:autoSpaceDE w:val="0"/>
        <w:spacing w:line="340" w:lineRule="exact"/>
        <w:ind w:left="720" w:rightChars="-178" w:right="-427" w:firstLine="130"/>
        <w:jc w:val="both"/>
        <w:rPr>
          <w:rFonts w:ascii="標楷體" w:eastAsia="標楷體" w:hAnsi="標楷體"/>
          <w:color w:val="000000"/>
          <w:kern w:val="0"/>
          <w:szCs w:val="24"/>
        </w:rPr>
      </w:pPr>
      <w:r>
        <w:rPr>
          <w:rFonts w:ascii="標楷體" w:eastAsia="標楷體" w:hAnsi="標楷體"/>
          <w:color w:val="000000"/>
          <w:kern w:val="0"/>
          <w:szCs w:val="24"/>
        </w:rPr>
        <w:t>2.報名表（附件2）正本（可由所屬服務學校校長、召集人或副召集人推薦簽章）。</w:t>
      </w:r>
    </w:p>
    <w:p w14:paraId="022A4ECF" w14:textId="77777777" w:rsidR="00073D9C" w:rsidRDefault="00367890">
      <w:pPr>
        <w:widowControl/>
        <w:autoSpaceDE w:val="0"/>
        <w:spacing w:line="340" w:lineRule="exact"/>
        <w:ind w:left="720" w:firstLine="130"/>
        <w:jc w:val="both"/>
        <w:rPr>
          <w:rFonts w:ascii="標楷體" w:eastAsia="標楷體" w:hAnsi="標楷體"/>
          <w:color w:val="000000"/>
          <w:kern w:val="0"/>
          <w:szCs w:val="24"/>
        </w:rPr>
      </w:pPr>
      <w:r>
        <w:rPr>
          <w:rFonts w:ascii="標楷體" w:eastAsia="標楷體" w:hAnsi="標楷體"/>
          <w:color w:val="000000"/>
          <w:kern w:val="0"/>
          <w:szCs w:val="24"/>
        </w:rPr>
        <w:t>3.服務學校同意書（附件3）正本。</w:t>
      </w:r>
    </w:p>
    <w:p w14:paraId="2C1E03BD" w14:textId="77777777" w:rsidR="00073D9C" w:rsidRDefault="00367890">
      <w:pPr>
        <w:widowControl/>
        <w:autoSpaceDE w:val="0"/>
        <w:spacing w:line="340" w:lineRule="exact"/>
        <w:ind w:left="720" w:firstLine="130"/>
        <w:jc w:val="both"/>
        <w:rPr>
          <w:rFonts w:ascii="標楷體" w:eastAsia="標楷體" w:hAnsi="標楷體"/>
          <w:color w:val="000000"/>
          <w:kern w:val="0"/>
          <w:szCs w:val="24"/>
        </w:rPr>
      </w:pPr>
      <w:r>
        <w:rPr>
          <w:rFonts w:ascii="標楷體" w:eastAsia="標楷體" w:hAnsi="標楷體"/>
          <w:color w:val="000000"/>
          <w:kern w:val="0"/>
          <w:szCs w:val="24"/>
        </w:rPr>
        <w:t>4.個人教學檔案資料(附件4，續任則免</w:t>
      </w:r>
      <w:proofErr w:type="gramStart"/>
      <w:r>
        <w:rPr>
          <w:rFonts w:ascii="標楷體" w:eastAsia="標楷體" w:hAnsi="標楷體"/>
          <w:color w:val="000000"/>
          <w:kern w:val="0"/>
          <w:szCs w:val="24"/>
        </w:rPr>
        <w:t>）</w:t>
      </w:r>
      <w:proofErr w:type="gramEnd"/>
      <w:r>
        <w:rPr>
          <w:rFonts w:ascii="標楷體" w:eastAsia="標楷體" w:hAnsi="標楷體"/>
          <w:color w:val="000000"/>
          <w:kern w:val="0"/>
          <w:szCs w:val="24"/>
        </w:rPr>
        <w:t>影本，A4紙張、格式不拘，至多10頁。</w:t>
      </w:r>
    </w:p>
    <w:p w14:paraId="16822768" w14:textId="77777777" w:rsidR="00073D9C" w:rsidRDefault="00367890">
      <w:pPr>
        <w:widowControl/>
        <w:autoSpaceDE w:val="0"/>
        <w:spacing w:before="60" w:line="340" w:lineRule="exact"/>
        <w:ind w:left="960" w:hanging="720"/>
        <w:jc w:val="both"/>
      </w:pPr>
      <w:r>
        <w:rPr>
          <w:rFonts w:ascii="標楷體" w:eastAsia="標楷體" w:hAnsi="標楷體"/>
          <w:color w:val="000000"/>
          <w:kern w:val="0"/>
          <w:szCs w:val="24"/>
        </w:rPr>
        <w:t>（三）報名日期：自即日起至</w:t>
      </w:r>
      <w:r>
        <w:rPr>
          <w:rFonts w:ascii="標楷體" w:eastAsia="標楷體" w:hAnsi="標楷體"/>
          <w:color w:val="FF0000"/>
          <w:kern w:val="0"/>
          <w:szCs w:val="24"/>
        </w:rPr>
        <w:t>115年7月14日（星期二）止。</w:t>
      </w:r>
    </w:p>
    <w:p w14:paraId="1A2E7EAD" w14:textId="77777777" w:rsidR="00073D9C" w:rsidRDefault="00367890">
      <w:pPr>
        <w:widowControl/>
        <w:autoSpaceDE w:val="0"/>
        <w:spacing w:before="60" w:line="34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（四）聯絡人：桃園市政府戶外教育及海洋教育中心 黃貞蓉老師（03）2841965。</w:t>
      </w:r>
    </w:p>
    <w:p w14:paraId="04BE67AD"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七、遴選程序</w:t>
      </w:r>
    </w:p>
    <w:p w14:paraId="179C0D80" w14:textId="77777777" w:rsidR="00073D9C" w:rsidRDefault="00367890">
      <w:pPr>
        <w:widowControl/>
        <w:autoSpaceDE w:val="0"/>
        <w:spacing w:before="60"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（一）召集人得優先推薦續聘服務績優專業工作人員，繳交報名表及服務學校同意書至本</w:t>
      </w:r>
      <w:proofErr w:type="gramStart"/>
      <w:r>
        <w:rPr>
          <w:rFonts w:ascii="標楷體" w:eastAsia="標楷體" w:hAnsi="標楷體"/>
          <w:color w:val="000000"/>
          <w:kern w:val="0"/>
          <w:szCs w:val="24"/>
        </w:rPr>
        <w:t>中心彙辦遴選</w:t>
      </w:r>
      <w:proofErr w:type="gramEnd"/>
      <w:r>
        <w:rPr>
          <w:rFonts w:ascii="標楷體" w:eastAsia="標楷體" w:hAnsi="標楷體"/>
          <w:color w:val="000000"/>
          <w:kern w:val="0"/>
          <w:szCs w:val="24"/>
        </w:rPr>
        <w:t>作業。</w:t>
      </w:r>
    </w:p>
    <w:p w14:paraId="58BE9D13" w14:textId="77777777"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（二）新進專業工作人員由本府邀集以下類別人員組成遴選小組公開遴選：</w:t>
      </w:r>
    </w:p>
    <w:p w14:paraId="239CB6E0"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1.本府教育局代表。</w:t>
      </w:r>
    </w:p>
    <w:p w14:paraId="4E20621A"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2.學者專家。</w:t>
      </w:r>
    </w:p>
    <w:p w14:paraId="4B605829"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3.具課程專業校長。</w:t>
      </w:r>
    </w:p>
    <w:p w14:paraId="4A22F922" w14:textId="77777777" w:rsidR="00073D9C" w:rsidRDefault="00367890">
      <w:pPr>
        <w:widowControl/>
        <w:autoSpaceDE w:val="0"/>
        <w:spacing w:line="320" w:lineRule="exact"/>
        <w:ind w:left="720" w:firstLine="271"/>
        <w:jc w:val="both"/>
        <w:rPr>
          <w:rFonts w:ascii="標楷體" w:eastAsia="標楷體" w:hAnsi="標楷體"/>
          <w:color w:val="000000"/>
          <w:kern w:val="0"/>
          <w:szCs w:val="24"/>
        </w:rPr>
      </w:pPr>
      <w:r>
        <w:rPr>
          <w:rFonts w:ascii="標楷體" w:eastAsia="標楷體" w:hAnsi="標楷體"/>
          <w:color w:val="000000"/>
          <w:kern w:val="0"/>
          <w:szCs w:val="24"/>
        </w:rPr>
        <w:t>4.具戶外教育或海洋教育專業教學人員。</w:t>
      </w:r>
    </w:p>
    <w:p w14:paraId="3ABC57D5" w14:textId="77777777"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（三）本中心辦理資格條件審查作業，所送資料經審查合格者參加面談(時間及地點視報名情形另案通知)。</w:t>
      </w:r>
    </w:p>
    <w:p w14:paraId="66824EFB" w14:textId="77777777" w:rsidR="00073D9C" w:rsidRDefault="00367890">
      <w:pPr>
        <w:widowControl/>
        <w:autoSpaceDE w:val="0"/>
        <w:spacing w:before="60" w:line="320" w:lineRule="exact"/>
        <w:ind w:left="960" w:hanging="720"/>
        <w:jc w:val="both"/>
      </w:pPr>
      <w:r>
        <w:rPr>
          <w:rFonts w:ascii="標楷體" w:eastAsia="標楷體" w:hAnsi="標楷體"/>
          <w:color w:val="000000"/>
          <w:kern w:val="0"/>
          <w:szCs w:val="24"/>
        </w:rPr>
        <w:t>（四）審閱書面資料(40%)、面談(60%)，總分100分。</w:t>
      </w:r>
      <w:r>
        <w:rPr>
          <w:rFonts w:ascii="標楷體" w:eastAsia="標楷體" w:hAnsi="標楷體" w:cs="新細明體"/>
          <w:color w:val="000000"/>
          <w:kern w:val="0"/>
          <w:szCs w:val="24"/>
        </w:rPr>
        <w:t>若未達80分者，得</w:t>
      </w:r>
      <w:proofErr w:type="gramStart"/>
      <w:r>
        <w:rPr>
          <w:rFonts w:ascii="標楷體" w:eastAsia="標楷體" w:hAnsi="標楷體" w:cs="新細明體"/>
          <w:color w:val="000000"/>
          <w:kern w:val="0"/>
          <w:szCs w:val="24"/>
        </w:rPr>
        <w:t>不</w:t>
      </w:r>
      <w:proofErr w:type="gramEnd"/>
      <w:r>
        <w:rPr>
          <w:rFonts w:ascii="標楷體" w:eastAsia="標楷體" w:hAnsi="標楷體" w:cs="新細明體"/>
          <w:color w:val="000000"/>
          <w:kern w:val="0"/>
          <w:szCs w:val="24"/>
        </w:rPr>
        <w:t>足額錄取。</w:t>
      </w:r>
    </w:p>
    <w:p w14:paraId="301CF3C3" w14:textId="77777777"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（五）成績達標準者原則依評定分數高低擇優錄取。如總分相同時，依序比較書面審查及專業需求，成績高者為優先。</w:t>
      </w:r>
    </w:p>
    <w:p w14:paraId="61C04DFD" w14:textId="554B9ABD" w:rsidR="00073D9C" w:rsidRDefault="00367890">
      <w:pPr>
        <w:widowControl/>
        <w:autoSpaceDE w:val="0"/>
        <w:spacing w:before="60" w:line="320" w:lineRule="exact"/>
        <w:ind w:left="960" w:hanging="720"/>
        <w:jc w:val="both"/>
      </w:pPr>
      <w:r>
        <w:rPr>
          <w:rFonts w:ascii="標楷體" w:eastAsia="標楷體" w:hAnsi="標楷體"/>
          <w:color w:val="000000"/>
          <w:kern w:val="0"/>
          <w:szCs w:val="24"/>
        </w:rPr>
        <w:t>（六）遴選人數：原則國小教育階段及國中教育階段共12名(含續聘及新</w:t>
      </w:r>
      <w:r w:rsidR="00CB306B">
        <w:rPr>
          <w:rFonts w:ascii="標楷體" w:eastAsia="標楷體" w:hAnsi="標楷體" w:hint="eastAsia"/>
          <w:color w:val="000000"/>
          <w:kern w:val="0"/>
          <w:szCs w:val="24"/>
        </w:rPr>
        <w:t>進</w:t>
      </w:r>
      <w:r>
        <w:rPr>
          <w:rFonts w:ascii="標楷體" w:eastAsia="標楷體" w:hAnsi="標楷體"/>
          <w:color w:val="000000"/>
          <w:kern w:val="0"/>
          <w:szCs w:val="24"/>
        </w:rPr>
        <w:t>)，惟本中心得視名人數及資格條件符合與否，</w:t>
      </w:r>
      <w:proofErr w:type="gramStart"/>
      <w:r>
        <w:rPr>
          <w:rFonts w:ascii="標楷體" w:eastAsia="標楷體" w:hAnsi="標楷體"/>
          <w:color w:val="000000"/>
          <w:kern w:val="0"/>
          <w:szCs w:val="24"/>
        </w:rPr>
        <w:t>酌予流用</w:t>
      </w:r>
      <w:proofErr w:type="gramEnd"/>
      <w:r>
        <w:rPr>
          <w:rFonts w:ascii="標楷體" w:eastAsia="標楷體" w:hAnsi="標楷體"/>
          <w:color w:val="000000"/>
          <w:kern w:val="0"/>
          <w:szCs w:val="24"/>
        </w:rPr>
        <w:t>調整。</w:t>
      </w:r>
    </w:p>
    <w:p w14:paraId="297CCE0F" w14:textId="5A05954A" w:rsidR="00073D9C" w:rsidRDefault="00367890">
      <w:pPr>
        <w:widowControl/>
        <w:autoSpaceDE w:val="0"/>
        <w:spacing w:before="60" w:line="32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（七）遴選結果公告：</w:t>
      </w:r>
      <w:proofErr w:type="gramStart"/>
      <w:r>
        <w:rPr>
          <w:rFonts w:ascii="標楷體" w:eastAsia="標楷體" w:hAnsi="標楷體"/>
          <w:color w:val="000000"/>
          <w:kern w:val="0"/>
          <w:szCs w:val="24"/>
        </w:rPr>
        <w:t>俟</w:t>
      </w:r>
      <w:proofErr w:type="gramEnd"/>
      <w:r>
        <w:rPr>
          <w:rFonts w:ascii="標楷體" w:eastAsia="標楷體" w:hAnsi="標楷體"/>
          <w:color w:val="000000"/>
          <w:kern w:val="0"/>
          <w:szCs w:val="24"/>
        </w:rPr>
        <w:t>報局核定成員名單後，一併公布於本</w:t>
      </w:r>
      <w:r w:rsidR="00CB306B">
        <w:rPr>
          <w:rFonts w:ascii="標楷體" w:eastAsia="標楷體" w:hAnsi="標楷體" w:hint="eastAsia"/>
          <w:color w:val="000000"/>
          <w:kern w:val="0"/>
          <w:szCs w:val="24"/>
        </w:rPr>
        <w:t>府</w:t>
      </w:r>
      <w:r>
        <w:rPr>
          <w:rFonts w:ascii="標楷體" w:eastAsia="標楷體" w:hAnsi="標楷體"/>
          <w:color w:val="000000"/>
          <w:kern w:val="0"/>
          <w:szCs w:val="24"/>
        </w:rPr>
        <w:t>戶外教育及海洋教育中心網站。</w:t>
      </w:r>
    </w:p>
    <w:p w14:paraId="33F9E58C" w14:textId="77777777" w:rsidR="00073D9C" w:rsidRDefault="00367890">
      <w:pPr>
        <w:snapToGrid w:val="0"/>
        <w:spacing w:before="240"/>
        <w:jc w:val="both"/>
        <w:rPr>
          <w:rFonts w:ascii="標楷體" w:eastAsia="標楷體" w:hAnsi="標楷體"/>
          <w:b/>
          <w:color w:val="000000"/>
          <w:sz w:val="28"/>
          <w:szCs w:val="24"/>
        </w:rPr>
      </w:pPr>
      <w:r>
        <w:rPr>
          <w:rFonts w:ascii="標楷體" w:eastAsia="標楷體" w:hAnsi="標楷體"/>
          <w:b/>
          <w:color w:val="000000"/>
          <w:sz w:val="28"/>
          <w:szCs w:val="24"/>
        </w:rPr>
        <w:t>八、獎勵</w:t>
      </w:r>
    </w:p>
    <w:p w14:paraId="14E80C5F"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（一）專業工作人員參與專業成長及定期研討、教育推廣、研習活動、教學研究及網站經營等工作，視同在該校服務之成效。</w:t>
      </w:r>
    </w:p>
    <w:p w14:paraId="252F4A31" w14:textId="77777777" w:rsidR="00073D9C" w:rsidRDefault="00367890">
      <w:pPr>
        <w:widowControl/>
        <w:autoSpaceDE w:val="0"/>
        <w:spacing w:line="360" w:lineRule="exact"/>
        <w:ind w:left="960" w:hanging="720"/>
        <w:jc w:val="both"/>
        <w:rPr>
          <w:rFonts w:ascii="標楷體" w:eastAsia="標楷體" w:hAnsi="標楷體"/>
          <w:color w:val="000000"/>
          <w:kern w:val="0"/>
          <w:szCs w:val="24"/>
        </w:rPr>
      </w:pPr>
      <w:r>
        <w:rPr>
          <w:rFonts w:ascii="標楷體" w:eastAsia="標楷體" w:hAnsi="標楷體"/>
          <w:color w:val="000000"/>
          <w:kern w:val="0"/>
          <w:szCs w:val="24"/>
        </w:rPr>
        <w:t>（二）專業工作人員於學年結束前進行服務成效檢核，並依考評結果予以獎勵。</w:t>
      </w:r>
    </w:p>
    <w:p w14:paraId="223DFDB0" w14:textId="77777777" w:rsidR="00073D9C" w:rsidRDefault="00367890">
      <w:pPr>
        <w:pageBreakBefore/>
        <w:widowControl/>
        <w:ind w:left="270"/>
      </w:pPr>
      <w:r>
        <w:rPr>
          <w:rFonts w:ascii="標楷體" w:eastAsia="標楷體" w:hAnsi="標楷體" w:cs="新細明體"/>
          <w:color w:val="000000"/>
          <w:kern w:val="0"/>
          <w:szCs w:val="24"/>
        </w:rPr>
        <w:lastRenderedPageBreak/>
        <w:t>附件1</w:t>
      </w:r>
    </w:p>
    <w:p w14:paraId="3F3A1225" w14:textId="77777777" w:rsidR="00073D9C" w:rsidRDefault="00367890">
      <w:pPr>
        <w:overflowPunct w:val="0"/>
        <w:spacing w:after="240" w:line="276" w:lineRule="auto"/>
        <w:ind w:firstLine="198"/>
        <w:jc w:val="center"/>
        <w:textAlignment w:val="bottom"/>
        <w:rPr>
          <w:rFonts w:ascii="標楷體" w:eastAsia="標楷體" w:hAnsi="標楷體"/>
          <w:b/>
          <w:color w:val="000000"/>
          <w:spacing w:val="24"/>
          <w:sz w:val="32"/>
          <w:szCs w:val="32"/>
        </w:rPr>
      </w:pPr>
      <w:r>
        <w:rPr>
          <w:rFonts w:ascii="標楷體" w:eastAsia="標楷體" w:hAnsi="標楷體"/>
          <w:b/>
          <w:color w:val="000000"/>
          <w:spacing w:val="24"/>
          <w:sz w:val="32"/>
          <w:szCs w:val="32"/>
        </w:rPr>
        <w:t>桃園市政府戶外教育及海洋教育中心專業工作人員遴選報名資料審查表</w:t>
      </w:r>
    </w:p>
    <w:tbl>
      <w:tblPr>
        <w:tblW w:w="4994" w:type="pct"/>
        <w:jc w:val="center"/>
        <w:tblCellMar>
          <w:left w:w="10" w:type="dxa"/>
          <w:right w:w="10" w:type="dxa"/>
        </w:tblCellMar>
        <w:tblLook w:val="0000" w:firstRow="0" w:lastRow="0" w:firstColumn="0" w:lastColumn="0" w:noHBand="0" w:noVBand="0"/>
      </w:tblPr>
      <w:tblGrid>
        <w:gridCol w:w="1651"/>
        <w:gridCol w:w="3067"/>
        <w:gridCol w:w="1481"/>
        <w:gridCol w:w="2854"/>
      </w:tblGrid>
      <w:tr w:rsidR="00073D9C" w14:paraId="794C4601" w14:textId="77777777">
        <w:trPr>
          <w:trHeight w:val="858"/>
          <w:jc w:val="center"/>
        </w:trPr>
        <w:tc>
          <w:tcPr>
            <w:tcW w:w="16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D6DAA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姓    名</w:t>
            </w:r>
          </w:p>
        </w:tc>
        <w:tc>
          <w:tcPr>
            <w:tcW w:w="306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8FF265" w14:textId="77777777" w:rsidR="00073D9C" w:rsidRDefault="00073D9C">
            <w:pPr>
              <w:jc w:val="center"/>
              <w:rPr>
                <w:rFonts w:ascii="標楷體" w:eastAsia="標楷體" w:hAnsi="標楷體"/>
                <w:color w:val="000000"/>
                <w:szCs w:val="24"/>
              </w:rPr>
            </w:pPr>
          </w:p>
        </w:tc>
        <w:tc>
          <w:tcPr>
            <w:tcW w:w="148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52D47A"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現職學校</w:t>
            </w:r>
          </w:p>
        </w:tc>
        <w:tc>
          <w:tcPr>
            <w:tcW w:w="28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AE003F" w14:textId="77777777" w:rsidR="00073D9C" w:rsidRDefault="00073D9C">
            <w:pPr>
              <w:jc w:val="center"/>
              <w:rPr>
                <w:rFonts w:ascii="標楷體" w:eastAsia="標楷體" w:hAnsi="標楷體"/>
                <w:color w:val="000000"/>
                <w:szCs w:val="24"/>
              </w:rPr>
            </w:pPr>
          </w:p>
        </w:tc>
      </w:tr>
      <w:tr w:rsidR="00073D9C" w14:paraId="4AA27010" w14:textId="77777777">
        <w:trPr>
          <w:trHeight w:val="1267"/>
          <w:jc w:val="center"/>
        </w:trPr>
        <w:tc>
          <w:tcPr>
            <w:tcW w:w="16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267B63"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專業類別</w:t>
            </w:r>
          </w:p>
        </w:tc>
        <w:tc>
          <w:tcPr>
            <w:tcW w:w="7402"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587BE1" w14:textId="77777777" w:rsidR="00073D9C" w:rsidRDefault="00367890">
            <w:pPr>
              <w:spacing w:after="240"/>
              <w:jc w:val="both"/>
              <w:rPr>
                <w:rFonts w:ascii="標楷體" w:eastAsia="標楷體" w:hAnsi="標楷體"/>
                <w:color w:val="000000"/>
                <w:szCs w:val="24"/>
              </w:rPr>
            </w:pPr>
            <w:r>
              <w:rPr>
                <w:rFonts w:ascii="標楷體" w:eastAsia="標楷體" w:hAnsi="標楷體"/>
                <w:color w:val="000000"/>
                <w:szCs w:val="24"/>
              </w:rPr>
              <w:t>□戶外教育  □海洋教育  □安全風險管理  □素養導向教學</w:t>
            </w:r>
          </w:p>
          <w:p w14:paraId="4E952467" w14:textId="77777777" w:rsidR="00073D9C" w:rsidRDefault="00367890">
            <w:pPr>
              <w:jc w:val="both"/>
            </w:pPr>
            <w:r>
              <w:rPr>
                <w:rFonts w:ascii="標楷體" w:eastAsia="標楷體" w:hAnsi="標楷體"/>
                <w:color w:val="000000"/>
                <w:szCs w:val="24"/>
              </w:rPr>
              <w:t>□跨領域教學   □人權教育   □</w:t>
            </w:r>
            <w:proofErr w:type="gramStart"/>
            <w:r>
              <w:rPr>
                <w:rFonts w:ascii="標楷體" w:eastAsia="標楷體" w:hAnsi="標楷體"/>
                <w:color w:val="000000"/>
                <w:szCs w:val="24"/>
              </w:rPr>
              <w:t>食農教育</w:t>
            </w:r>
            <w:proofErr w:type="gramEnd"/>
            <w:r>
              <w:rPr>
                <w:rFonts w:ascii="標楷體" w:eastAsia="標楷體" w:hAnsi="標楷體"/>
                <w:color w:val="000000"/>
                <w:szCs w:val="24"/>
              </w:rPr>
              <w:t xml:space="preserve">  □其他</w:t>
            </w:r>
            <w:r>
              <w:rPr>
                <w:rFonts w:ascii="標楷體" w:eastAsia="標楷體" w:hAnsi="標楷體"/>
                <w:color w:val="000000"/>
                <w:szCs w:val="24"/>
                <w:u w:val="single"/>
              </w:rPr>
              <w:t xml:space="preserve">             </w:t>
            </w:r>
          </w:p>
        </w:tc>
      </w:tr>
    </w:tbl>
    <w:p w14:paraId="54B1FE30" w14:textId="77777777" w:rsidR="00073D9C" w:rsidRDefault="00073D9C">
      <w:pPr>
        <w:rPr>
          <w:rFonts w:ascii="標楷體" w:eastAsia="標楷體" w:hAnsi="標楷體"/>
          <w:color w:val="000000"/>
          <w:szCs w:val="24"/>
        </w:rPr>
      </w:pPr>
    </w:p>
    <w:p w14:paraId="4B715240" w14:textId="77777777" w:rsidR="00073D9C" w:rsidRDefault="00073D9C">
      <w:pPr>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541"/>
        <w:gridCol w:w="4157"/>
        <w:gridCol w:w="1050"/>
        <w:gridCol w:w="2094"/>
        <w:gridCol w:w="1222"/>
      </w:tblGrid>
      <w:tr w:rsidR="00073D9C" w14:paraId="29DE6A30" w14:textId="77777777">
        <w:trPr>
          <w:trHeight w:val="348"/>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56D40C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項次</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5B2932"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審查項目</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3485C9F"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自我檢核結果</w:t>
            </w: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162A7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收件審查結果</w:t>
            </w: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F67BD84"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備註</w:t>
            </w:r>
          </w:p>
        </w:tc>
      </w:tr>
      <w:tr w:rsidR="00073D9C" w14:paraId="71BAC6C9" w14:textId="77777777">
        <w:trPr>
          <w:trHeight w:val="1051"/>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9C893B"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1</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497574" w14:textId="77777777" w:rsidR="00073D9C" w:rsidRDefault="00367890">
            <w:pPr>
              <w:jc w:val="both"/>
              <w:rPr>
                <w:rFonts w:ascii="標楷體" w:eastAsia="標楷體" w:hAnsi="標楷體"/>
                <w:color w:val="000000"/>
                <w:szCs w:val="24"/>
              </w:rPr>
            </w:pPr>
            <w:r>
              <w:rPr>
                <w:rFonts w:ascii="標楷體" w:eastAsia="標楷體" w:hAnsi="標楷體"/>
                <w:color w:val="000000"/>
                <w:szCs w:val="24"/>
              </w:rPr>
              <w:t>報名表內容填寫完整，並完成填表人及推薦人簽章。</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2B8E8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□合格</w:t>
            </w: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F078B09" w14:textId="77777777" w:rsidR="00073D9C" w:rsidRDefault="00367890">
            <w:pPr>
              <w:ind w:left="356" w:hanging="356"/>
              <w:jc w:val="center"/>
              <w:rPr>
                <w:rFonts w:ascii="標楷體" w:eastAsia="標楷體" w:hAnsi="標楷體"/>
                <w:color w:val="000000"/>
                <w:szCs w:val="24"/>
              </w:rPr>
            </w:pPr>
            <w:r>
              <w:rPr>
                <w:rFonts w:ascii="標楷體" w:eastAsia="標楷體" w:hAnsi="標楷體"/>
                <w:color w:val="000000"/>
                <w:szCs w:val="24"/>
              </w:rPr>
              <w:t>□合格 □不合格</w:t>
            </w: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6DC8B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附件2</w:t>
            </w:r>
          </w:p>
        </w:tc>
      </w:tr>
      <w:tr w:rsidR="00073D9C" w14:paraId="050543DA" w14:textId="77777777">
        <w:trPr>
          <w:trHeight w:val="994"/>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68FBD7"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2</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923375" w14:textId="77777777" w:rsidR="00073D9C" w:rsidRDefault="00367890">
            <w:pPr>
              <w:jc w:val="both"/>
              <w:rPr>
                <w:rFonts w:ascii="標楷體" w:eastAsia="標楷體" w:hAnsi="標楷體"/>
                <w:color w:val="000000"/>
                <w:szCs w:val="24"/>
              </w:rPr>
            </w:pPr>
            <w:r>
              <w:rPr>
                <w:rFonts w:ascii="標楷體" w:eastAsia="標楷體" w:hAnsi="標楷體"/>
                <w:color w:val="000000"/>
                <w:szCs w:val="24"/>
              </w:rPr>
              <w:t>服務學校同意書填寫完整，並經服務學校校長同意簽章。</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CCECD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□合格</w:t>
            </w: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6A7C090" w14:textId="77777777" w:rsidR="00073D9C" w:rsidRDefault="00367890">
            <w:pPr>
              <w:ind w:left="356" w:hanging="356"/>
              <w:jc w:val="center"/>
              <w:rPr>
                <w:rFonts w:ascii="標楷體" w:eastAsia="標楷體" w:hAnsi="標楷體"/>
                <w:color w:val="000000"/>
                <w:szCs w:val="24"/>
              </w:rPr>
            </w:pPr>
            <w:r>
              <w:rPr>
                <w:rFonts w:ascii="標楷體" w:eastAsia="標楷體" w:hAnsi="標楷體"/>
                <w:color w:val="000000"/>
                <w:szCs w:val="24"/>
              </w:rPr>
              <w:t>□合格 □不合格</w:t>
            </w: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932BD5"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附件3</w:t>
            </w:r>
          </w:p>
        </w:tc>
      </w:tr>
      <w:tr w:rsidR="00073D9C" w14:paraId="08DB0EFE" w14:textId="77777777">
        <w:trPr>
          <w:trHeight w:val="1134"/>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608C1E3"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3</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902E414" w14:textId="77777777" w:rsidR="00073D9C" w:rsidRDefault="00367890">
            <w:pPr>
              <w:jc w:val="both"/>
              <w:rPr>
                <w:rFonts w:ascii="標楷體" w:eastAsia="標楷體" w:hAnsi="標楷體"/>
                <w:color w:val="000000"/>
                <w:szCs w:val="24"/>
              </w:rPr>
            </w:pPr>
            <w:r>
              <w:rPr>
                <w:rFonts w:ascii="標楷體" w:eastAsia="標楷體" w:hAnsi="標楷體"/>
                <w:color w:val="000000"/>
                <w:szCs w:val="24"/>
              </w:rPr>
              <w:t>其他(如：教學年資、考核通知書、專業工作人員年資等影本資料)。</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F49919" w14:textId="77777777" w:rsidR="00073D9C" w:rsidRDefault="00073D9C">
            <w:pPr>
              <w:jc w:val="center"/>
              <w:rPr>
                <w:rFonts w:ascii="標楷體" w:eastAsia="標楷體" w:hAnsi="標楷體"/>
                <w:color w:val="000000"/>
                <w:szCs w:val="24"/>
              </w:rPr>
            </w:pP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A23903" w14:textId="77777777" w:rsidR="00073D9C" w:rsidRDefault="00073D9C">
            <w:pPr>
              <w:ind w:left="356" w:hanging="356"/>
              <w:jc w:val="center"/>
              <w:rPr>
                <w:rFonts w:ascii="標楷體" w:eastAsia="標楷體" w:hAnsi="標楷體"/>
                <w:color w:val="000000"/>
                <w:szCs w:val="24"/>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71F545" w14:textId="77777777" w:rsidR="00073D9C" w:rsidRDefault="00073D9C">
            <w:pPr>
              <w:jc w:val="center"/>
              <w:rPr>
                <w:rFonts w:ascii="標楷體" w:eastAsia="標楷體" w:hAnsi="標楷體"/>
                <w:color w:val="000000"/>
                <w:szCs w:val="24"/>
              </w:rPr>
            </w:pPr>
          </w:p>
        </w:tc>
      </w:tr>
      <w:tr w:rsidR="00073D9C" w14:paraId="31C91746" w14:textId="77777777">
        <w:trPr>
          <w:trHeight w:val="1538"/>
          <w:jc w:val="center"/>
        </w:trPr>
        <w:tc>
          <w:tcPr>
            <w:tcW w:w="5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DADF3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總評</w:t>
            </w:r>
          </w:p>
        </w:tc>
        <w:tc>
          <w:tcPr>
            <w:tcW w:w="415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B242FC" w14:textId="77777777" w:rsidR="00073D9C" w:rsidRDefault="00367890">
            <w:pPr>
              <w:widowControl/>
              <w:numPr>
                <w:ilvl w:val="0"/>
                <w:numId w:val="1"/>
              </w:numPr>
              <w:jc w:val="both"/>
              <w:rPr>
                <w:rFonts w:ascii="標楷體" w:eastAsia="標楷體" w:hAnsi="標楷體"/>
                <w:color w:val="000000"/>
                <w:szCs w:val="24"/>
              </w:rPr>
            </w:pPr>
            <w:r>
              <w:rPr>
                <w:rFonts w:ascii="標楷體" w:eastAsia="標楷體" w:hAnsi="標楷體"/>
                <w:color w:val="000000"/>
                <w:szCs w:val="24"/>
              </w:rPr>
              <w:t>資格審查合格，請於規定時間內參加</w:t>
            </w:r>
            <w:proofErr w:type="gramStart"/>
            <w:r>
              <w:rPr>
                <w:rFonts w:ascii="標楷體" w:eastAsia="標楷體" w:hAnsi="標楷體"/>
                <w:color w:val="000000"/>
                <w:szCs w:val="24"/>
              </w:rPr>
              <w:t>複</w:t>
            </w:r>
            <w:proofErr w:type="gramEnd"/>
            <w:r>
              <w:rPr>
                <w:rFonts w:ascii="標楷體" w:eastAsia="標楷體" w:hAnsi="標楷體"/>
                <w:color w:val="000000"/>
                <w:szCs w:val="24"/>
              </w:rPr>
              <w:t>審。</w:t>
            </w:r>
          </w:p>
          <w:p w14:paraId="42C076A4" w14:textId="77777777" w:rsidR="00073D9C" w:rsidRDefault="00367890">
            <w:pPr>
              <w:widowControl/>
              <w:numPr>
                <w:ilvl w:val="0"/>
                <w:numId w:val="1"/>
              </w:numPr>
              <w:jc w:val="both"/>
              <w:rPr>
                <w:rFonts w:ascii="標楷體" w:eastAsia="標楷體" w:hAnsi="標楷體"/>
                <w:color w:val="000000"/>
                <w:szCs w:val="24"/>
              </w:rPr>
            </w:pPr>
            <w:r>
              <w:rPr>
                <w:rFonts w:ascii="標楷體" w:eastAsia="標楷體" w:hAnsi="標楷體"/>
                <w:color w:val="000000"/>
                <w:szCs w:val="24"/>
              </w:rPr>
              <w:t>資格審查不合格 （含資料不完整或逾期報名），不予受理。</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C945B26" w14:textId="77777777" w:rsidR="00073D9C" w:rsidRDefault="00073D9C">
            <w:pPr>
              <w:widowControl/>
              <w:jc w:val="center"/>
              <w:rPr>
                <w:rFonts w:ascii="標楷體" w:eastAsia="標楷體" w:hAnsi="標楷體"/>
                <w:color w:val="000000"/>
                <w:szCs w:val="24"/>
              </w:rPr>
            </w:pPr>
          </w:p>
        </w:tc>
        <w:tc>
          <w:tcPr>
            <w:tcW w:w="209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79BE63" w14:textId="77777777" w:rsidR="00073D9C" w:rsidRDefault="00073D9C">
            <w:pPr>
              <w:ind w:left="356" w:hanging="356"/>
              <w:jc w:val="center"/>
              <w:rPr>
                <w:rFonts w:ascii="標楷體" w:eastAsia="標楷體" w:hAnsi="標楷體"/>
                <w:color w:val="000000"/>
                <w:szCs w:val="24"/>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3899FEC" w14:textId="77777777" w:rsidR="00073D9C" w:rsidRDefault="00073D9C">
            <w:pPr>
              <w:jc w:val="center"/>
              <w:rPr>
                <w:rFonts w:ascii="標楷體" w:eastAsia="標楷體" w:hAnsi="標楷體"/>
                <w:color w:val="000000"/>
                <w:szCs w:val="24"/>
              </w:rPr>
            </w:pPr>
          </w:p>
        </w:tc>
      </w:tr>
    </w:tbl>
    <w:p w14:paraId="0A8E998C" w14:textId="77777777" w:rsidR="00073D9C" w:rsidRDefault="00073D9C">
      <w:pPr>
        <w:rPr>
          <w:rFonts w:ascii="標楷體" w:eastAsia="標楷體" w:hAnsi="標楷體"/>
          <w:color w:val="000000"/>
          <w:szCs w:val="24"/>
        </w:rPr>
      </w:pPr>
    </w:p>
    <w:p w14:paraId="1BA53D6B" w14:textId="77777777" w:rsidR="00073D9C" w:rsidRDefault="00073D9C">
      <w:pPr>
        <w:rPr>
          <w:rFonts w:ascii="標楷體" w:eastAsia="標楷體" w:hAnsi="標楷體"/>
          <w:color w:val="000000"/>
          <w:szCs w:val="24"/>
        </w:rPr>
      </w:pPr>
    </w:p>
    <w:p w14:paraId="2D31F622" w14:textId="77777777" w:rsidR="00073D9C" w:rsidRDefault="00367890">
      <w:pPr>
        <w:spacing w:before="240"/>
        <w:jc w:val="center"/>
        <w:rPr>
          <w:rFonts w:ascii="標楷體" w:eastAsia="標楷體" w:hAnsi="標楷體"/>
          <w:color w:val="000000"/>
          <w:szCs w:val="24"/>
        </w:rPr>
      </w:pPr>
      <w:r>
        <w:rPr>
          <w:rFonts w:ascii="標楷體" w:eastAsia="標楷體" w:hAnsi="標楷體"/>
          <w:color w:val="000000"/>
          <w:szCs w:val="24"/>
        </w:rPr>
        <w:t>報名人員：                                (完成自我檢核後簽名)</w:t>
      </w:r>
    </w:p>
    <w:p w14:paraId="70BC3C08" w14:textId="77777777" w:rsidR="00073D9C" w:rsidRDefault="00367890">
      <w:pPr>
        <w:spacing w:before="240"/>
        <w:jc w:val="center"/>
        <w:rPr>
          <w:rFonts w:ascii="標楷體" w:eastAsia="標楷體" w:hAnsi="標楷體"/>
          <w:color w:val="000000"/>
          <w:szCs w:val="24"/>
        </w:rPr>
      </w:pPr>
      <w:r>
        <w:rPr>
          <w:rFonts w:ascii="標楷體" w:eastAsia="標楷體" w:hAnsi="標楷體"/>
          <w:color w:val="000000"/>
          <w:szCs w:val="24"/>
        </w:rPr>
        <w:t>審查人員：                                (完成收件審查後簽名)</w:t>
      </w:r>
    </w:p>
    <w:p w14:paraId="0057FC44" w14:textId="77777777" w:rsidR="00073D9C" w:rsidRDefault="00073D9C">
      <w:pPr>
        <w:rPr>
          <w:rFonts w:ascii="標楷體" w:eastAsia="標楷體" w:hAnsi="標楷體"/>
          <w:color w:val="000000"/>
          <w:szCs w:val="24"/>
        </w:rPr>
      </w:pPr>
    </w:p>
    <w:p w14:paraId="4A756BD5" w14:textId="77777777" w:rsidR="00073D9C" w:rsidRDefault="00367890">
      <w:pPr>
        <w:spacing w:before="240"/>
        <w:jc w:val="center"/>
        <w:rPr>
          <w:rFonts w:ascii="標楷體" w:eastAsia="標楷體" w:hAnsi="標楷體"/>
          <w:color w:val="000000"/>
          <w:szCs w:val="24"/>
        </w:rPr>
      </w:pPr>
      <w:r>
        <w:rPr>
          <w:rFonts w:ascii="標楷體" w:eastAsia="標楷體" w:hAnsi="標楷體"/>
          <w:color w:val="000000"/>
          <w:szCs w:val="24"/>
        </w:rPr>
        <w:t>中 華 民 國          年          月          日</w:t>
      </w:r>
    </w:p>
    <w:p w14:paraId="15B6ADE3" w14:textId="77777777" w:rsidR="00073D9C" w:rsidRDefault="00073D9C">
      <w:pPr>
        <w:spacing w:before="240"/>
        <w:rPr>
          <w:rFonts w:ascii="標楷體" w:eastAsia="標楷體" w:hAnsi="標楷體"/>
          <w:color w:val="000000"/>
          <w:szCs w:val="24"/>
        </w:rPr>
      </w:pPr>
    </w:p>
    <w:p w14:paraId="1C39A7B9" w14:textId="77777777" w:rsidR="00073D9C" w:rsidRDefault="00073D9C">
      <w:pPr>
        <w:pageBreakBefore/>
        <w:widowControl/>
        <w:rPr>
          <w:rFonts w:ascii="標楷體" w:eastAsia="標楷體" w:hAnsi="標楷體" w:cs="新細明體"/>
          <w:color w:val="000000"/>
          <w:kern w:val="0"/>
          <w:szCs w:val="24"/>
        </w:rPr>
      </w:pPr>
    </w:p>
    <w:p w14:paraId="6AE417E8" w14:textId="77777777" w:rsidR="00073D9C" w:rsidRDefault="00367890">
      <w:pPr>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附件2</w:t>
      </w:r>
    </w:p>
    <w:p w14:paraId="4B7605DC" w14:textId="77777777" w:rsidR="00073D9C" w:rsidRDefault="00367890">
      <w:pPr>
        <w:overflowPunct w:val="0"/>
        <w:spacing w:line="276" w:lineRule="auto"/>
        <w:ind w:firstLine="198"/>
        <w:jc w:val="center"/>
        <w:textAlignment w:val="bottom"/>
        <w:rPr>
          <w:rFonts w:ascii="標楷體" w:eastAsia="標楷體" w:hAnsi="標楷體"/>
          <w:b/>
          <w:color w:val="000000"/>
          <w:spacing w:val="24"/>
          <w:sz w:val="32"/>
          <w:szCs w:val="32"/>
        </w:rPr>
      </w:pPr>
      <w:r>
        <w:rPr>
          <w:rFonts w:ascii="標楷體" w:eastAsia="標楷體" w:hAnsi="標楷體"/>
          <w:b/>
          <w:color w:val="000000"/>
          <w:spacing w:val="24"/>
          <w:sz w:val="32"/>
          <w:szCs w:val="32"/>
        </w:rPr>
        <w:t>桃園市政府戶外教育及海洋教育中心專業工作人員</w:t>
      </w:r>
    </w:p>
    <w:p w14:paraId="09CB9607" w14:textId="77777777" w:rsidR="00073D9C" w:rsidRDefault="00367890">
      <w:pPr>
        <w:overflowPunct w:val="0"/>
        <w:spacing w:line="276" w:lineRule="auto"/>
        <w:ind w:firstLine="198"/>
        <w:jc w:val="center"/>
        <w:textAlignment w:val="bottom"/>
        <w:rPr>
          <w:rFonts w:ascii="標楷體" w:eastAsia="標楷體" w:hAnsi="標楷體"/>
          <w:b/>
          <w:color w:val="000000"/>
          <w:spacing w:val="24"/>
          <w:sz w:val="32"/>
          <w:szCs w:val="32"/>
        </w:rPr>
      </w:pPr>
      <w:r>
        <w:rPr>
          <w:rFonts w:ascii="標楷體" w:eastAsia="標楷體" w:hAnsi="標楷體"/>
          <w:b/>
          <w:color w:val="000000"/>
          <w:spacing w:val="24"/>
          <w:sz w:val="32"/>
          <w:szCs w:val="32"/>
        </w:rPr>
        <w:t>遴選報名表</w:t>
      </w:r>
    </w:p>
    <w:tbl>
      <w:tblPr>
        <w:tblW w:w="5210" w:type="pct"/>
        <w:tblCellMar>
          <w:left w:w="10" w:type="dxa"/>
          <w:right w:w="10" w:type="dxa"/>
        </w:tblCellMar>
        <w:tblLook w:val="0000" w:firstRow="0" w:lastRow="0" w:firstColumn="0" w:lastColumn="0" w:noHBand="0" w:noVBand="0"/>
      </w:tblPr>
      <w:tblGrid>
        <w:gridCol w:w="1301"/>
        <w:gridCol w:w="1814"/>
        <w:gridCol w:w="1276"/>
        <w:gridCol w:w="2862"/>
        <w:gridCol w:w="2192"/>
      </w:tblGrid>
      <w:tr w:rsidR="00073D9C" w14:paraId="42F5DF79"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473A7F"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姓    名</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9BFD91" w14:textId="77777777" w:rsidR="00073D9C" w:rsidRDefault="00073D9C">
            <w:pPr>
              <w:jc w:val="center"/>
              <w:rPr>
                <w:rFonts w:ascii="標楷體" w:eastAsia="標楷體" w:hAnsi="標楷體"/>
                <w:color w:val="00000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5B7EF0"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現職學校</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21A02B" w14:textId="77777777" w:rsidR="00073D9C" w:rsidRDefault="00073D9C">
            <w:pPr>
              <w:rPr>
                <w:rFonts w:ascii="標楷體" w:eastAsia="標楷體" w:hAnsi="標楷體"/>
                <w:color w:val="000000"/>
                <w:szCs w:val="24"/>
              </w:rPr>
            </w:pPr>
          </w:p>
        </w:tc>
        <w:tc>
          <w:tcPr>
            <w:tcW w:w="2192"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0A6971" w14:textId="77777777" w:rsidR="00073D9C" w:rsidRDefault="00367890">
            <w:pPr>
              <w:jc w:val="center"/>
              <w:rPr>
                <w:rFonts w:ascii="標楷體" w:eastAsia="標楷體" w:hAnsi="標楷體"/>
                <w:color w:val="000000"/>
                <w:szCs w:val="24"/>
              </w:rPr>
            </w:pPr>
            <w:proofErr w:type="gramStart"/>
            <w:r>
              <w:rPr>
                <w:rFonts w:ascii="標楷體" w:eastAsia="標楷體" w:hAnsi="標楷體"/>
                <w:color w:val="000000"/>
                <w:szCs w:val="24"/>
              </w:rPr>
              <w:t>請貼個人</w:t>
            </w:r>
            <w:proofErr w:type="gramEnd"/>
            <w:r>
              <w:rPr>
                <w:rFonts w:ascii="標楷體" w:eastAsia="標楷體" w:hAnsi="標楷體"/>
                <w:color w:val="000000"/>
                <w:szCs w:val="24"/>
              </w:rPr>
              <w:t>正面</w:t>
            </w:r>
          </w:p>
          <w:p w14:paraId="4C7BC30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清晰照片</w:t>
            </w:r>
          </w:p>
        </w:tc>
      </w:tr>
      <w:tr w:rsidR="00073D9C" w14:paraId="1D7DAD2C"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8B0F6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性    別</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DBCD13" w14:textId="77777777" w:rsidR="00073D9C" w:rsidRDefault="00073D9C">
            <w:pPr>
              <w:jc w:val="center"/>
              <w:rPr>
                <w:rFonts w:ascii="標楷體" w:eastAsia="標楷體" w:hAnsi="標楷體"/>
                <w:color w:val="00000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D570AC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職    稱</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452298" w14:textId="77777777" w:rsidR="00073D9C" w:rsidRDefault="00073D9C">
            <w:pPr>
              <w:jc w:val="center"/>
              <w:rPr>
                <w:rFonts w:ascii="標楷體" w:eastAsia="標楷體" w:hAnsi="標楷體"/>
                <w:color w:val="000000"/>
                <w:szCs w:val="24"/>
              </w:rPr>
            </w:pP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4D2B2A" w14:textId="77777777" w:rsidR="00073D9C" w:rsidRDefault="00073D9C">
            <w:pPr>
              <w:rPr>
                <w:rFonts w:ascii="標楷體" w:eastAsia="標楷體" w:hAnsi="標楷體"/>
                <w:color w:val="000000"/>
                <w:szCs w:val="24"/>
              </w:rPr>
            </w:pPr>
          </w:p>
        </w:tc>
      </w:tr>
      <w:tr w:rsidR="00073D9C" w14:paraId="70291F5A"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692C53"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出    生</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2D666F6"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 xml:space="preserve">  年  月  日</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638BA1F"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聯絡電話</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48E711" w14:textId="77777777" w:rsidR="00073D9C" w:rsidRDefault="00367890">
            <w:pPr>
              <w:widowControl/>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（O）</w:t>
            </w:r>
          </w:p>
          <w:p w14:paraId="0CD54CAC" w14:textId="77777777" w:rsidR="00073D9C" w:rsidRDefault="00367890">
            <w:pPr>
              <w:jc w:val="both"/>
            </w:pPr>
            <w:r>
              <w:rPr>
                <w:rFonts w:ascii="標楷體" w:eastAsia="標楷體" w:hAnsi="標楷體" w:cs="新細明體"/>
                <w:color w:val="000000"/>
                <w:kern w:val="0"/>
                <w:szCs w:val="24"/>
              </w:rPr>
              <w:t>（手機）</w:t>
            </w: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EB1FA0" w14:textId="77777777" w:rsidR="00073D9C" w:rsidRDefault="00073D9C">
            <w:pPr>
              <w:rPr>
                <w:rFonts w:ascii="標楷體" w:eastAsia="標楷體" w:hAnsi="標楷體"/>
                <w:color w:val="000000"/>
                <w:szCs w:val="24"/>
              </w:rPr>
            </w:pPr>
          </w:p>
        </w:tc>
      </w:tr>
      <w:tr w:rsidR="00073D9C" w14:paraId="5E7FF309"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4A4C4FD"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最高學歷</w:t>
            </w:r>
          </w:p>
        </w:tc>
        <w:tc>
          <w:tcPr>
            <w:tcW w:w="181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262381" w14:textId="77777777" w:rsidR="00073D9C" w:rsidRDefault="00073D9C">
            <w:pPr>
              <w:jc w:val="both"/>
              <w:rPr>
                <w:rFonts w:ascii="標楷體" w:eastAsia="標楷體" w:hAnsi="標楷體"/>
                <w:color w:val="000000"/>
                <w:szCs w:val="24"/>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22D06F9"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電子信箱</w:t>
            </w:r>
          </w:p>
        </w:tc>
        <w:tc>
          <w:tcPr>
            <w:tcW w:w="286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7142B8" w14:textId="77777777" w:rsidR="00073D9C" w:rsidRDefault="00073D9C">
            <w:pPr>
              <w:jc w:val="center"/>
              <w:rPr>
                <w:rFonts w:ascii="標楷體" w:eastAsia="標楷體" w:hAnsi="標楷體"/>
                <w:color w:val="000000"/>
                <w:szCs w:val="24"/>
              </w:rPr>
            </w:pP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195287" w14:textId="77777777" w:rsidR="00073D9C" w:rsidRDefault="00073D9C">
            <w:pPr>
              <w:rPr>
                <w:rFonts w:ascii="標楷體" w:eastAsia="標楷體" w:hAnsi="標楷體"/>
                <w:color w:val="000000"/>
                <w:szCs w:val="24"/>
              </w:rPr>
            </w:pPr>
          </w:p>
        </w:tc>
      </w:tr>
      <w:tr w:rsidR="00073D9C" w14:paraId="2DAE4135"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9B92FB"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領域專長</w:t>
            </w:r>
          </w:p>
        </w:tc>
        <w:tc>
          <w:tcPr>
            <w:tcW w:w="5952"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62AAE9" w14:textId="77777777" w:rsidR="00073D9C" w:rsidRDefault="00073D9C">
            <w:pPr>
              <w:rPr>
                <w:rFonts w:ascii="標楷體" w:eastAsia="標楷體" w:hAnsi="標楷體"/>
                <w:color w:val="000000"/>
                <w:szCs w:val="24"/>
              </w:rPr>
            </w:pPr>
          </w:p>
        </w:tc>
        <w:tc>
          <w:tcPr>
            <w:tcW w:w="2192"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436CB5" w14:textId="77777777" w:rsidR="00073D9C" w:rsidRDefault="00073D9C">
            <w:pPr>
              <w:rPr>
                <w:rFonts w:ascii="標楷體" w:eastAsia="標楷體" w:hAnsi="標楷體"/>
                <w:color w:val="000000"/>
                <w:szCs w:val="24"/>
              </w:rPr>
            </w:pPr>
          </w:p>
        </w:tc>
      </w:tr>
      <w:tr w:rsidR="00073D9C" w14:paraId="1FEF9700" w14:textId="77777777">
        <w:trPr>
          <w:cantSplit/>
          <w:trHeight w:val="567"/>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10865D9"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教學年資</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A37F646" w14:textId="77777777" w:rsidR="00073D9C" w:rsidRDefault="00367890">
            <w:pPr>
              <w:rPr>
                <w:rFonts w:ascii="標楷體" w:eastAsia="標楷體" w:hAnsi="標楷體"/>
                <w:color w:val="000000"/>
                <w:szCs w:val="24"/>
              </w:rPr>
            </w:pPr>
            <w:r>
              <w:rPr>
                <w:rFonts w:ascii="標楷體" w:eastAsia="標楷體" w:hAnsi="標楷體"/>
                <w:color w:val="000000"/>
                <w:szCs w:val="24"/>
              </w:rPr>
              <w:t xml:space="preserve">    年    月    日至    年    月    日止</w:t>
            </w:r>
          </w:p>
        </w:tc>
      </w:tr>
      <w:tr w:rsidR="00073D9C" w14:paraId="72422DF4" w14:textId="77777777">
        <w:trPr>
          <w:cantSplit/>
          <w:trHeight w:val="759"/>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5809DFC"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專業工作</w:t>
            </w:r>
          </w:p>
          <w:p w14:paraId="7239B538" w14:textId="77777777" w:rsidR="00073D9C" w:rsidRDefault="00367890">
            <w:pPr>
              <w:jc w:val="center"/>
              <w:rPr>
                <w:rFonts w:ascii="標楷體" w:eastAsia="標楷體" w:hAnsi="標楷體"/>
                <w:color w:val="000000"/>
                <w:szCs w:val="24"/>
              </w:rPr>
            </w:pPr>
            <w:r>
              <w:rPr>
                <w:rFonts w:ascii="標楷體" w:eastAsia="標楷體" w:hAnsi="標楷體"/>
                <w:color w:val="000000"/>
                <w:szCs w:val="24"/>
              </w:rPr>
              <w:t>人員年資</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EA1C08" w14:textId="77777777" w:rsidR="00073D9C" w:rsidRDefault="00367890">
            <w:pPr>
              <w:rPr>
                <w:rFonts w:ascii="標楷體" w:eastAsia="標楷體" w:hAnsi="標楷體"/>
                <w:color w:val="000000"/>
                <w:szCs w:val="24"/>
              </w:rPr>
            </w:pPr>
            <w:r>
              <w:rPr>
                <w:rFonts w:ascii="標楷體" w:eastAsia="標楷體" w:hAnsi="標楷體"/>
                <w:color w:val="000000"/>
                <w:szCs w:val="24"/>
              </w:rPr>
              <w:t xml:space="preserve">    年    月    日至    年    月    日止</w:t>
            </w:r>
          </w:p>
        </w:tc>
      </w:tr>
      <w:tr w:rsidR="00073D9C" w14:paraId="2C5331F3" w14:textId="77777777">
        <w:trPr>
          <w:cantSplit/>
          <w:trHeight w:val="1531"/>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FE9DBAE" w14:textId="77777777" w:rsidR="00073D9C" w:rsidRPr="00715944" w:rsidRDefault="00367890">
            <w:r w:rsidRPr="00715944">
              <w:rPr>
                <w:rFonts w:ascii="Times New Roman" w:eastAsia="標楷體" w:hAnsi="Times New Roman"/>
                <w:szCs w:val="24"/>
              </w:rPr>
              <w:t>行政職務簡述</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9D8DBB" w14:textId="77777777" w:rsidR="00073D9C" w:rsidRPr="00715944" w:rsidRDefault="00073D9C">
            <w:pPr>
              <w:spacing w:line="276" w:lineRule="auto"/>
              <w:jc w:val="both"/>
              <w:rPr>
                <w:rFonts w:ascii="Times New Roman" w:eastAsia="標楷體" w:hAnsi="Times New Roman"/>
                <w:b/>
                <w:bCs/>
                <w:szCs w:val="24"/>
              </w:rPr>
            </w:pPr>
          </w:p>
        </w:tc>
      </w:tr>
      <w:tr w:rsidR="00073D9C" w14:paraId="7E91CA62" w14:textId="77777777">
        <w:trPr>
          <w:cantSplit/>
          <w:trHeight w:val="2404"/>
        </w:trPr>
        <w:tc>
          <w:tcPr>
            <w:tcW w:w="130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EB00A3A" w14:textId="77777777" w:rsidR="00073D9C" w:rsidRPr="00715944" w:rsidRDefault="00367890">
            <w:pPr>
              <w:rPr>
                <w:rFonts w:ascii="標楷體" w:eastAsia="標楷體" w:hAnsi="標楷體"/>
                <w:szCs w:val="24"/>
              </w:rPr>
            </w:pPr>
            <w:r w:rsidRPr="00715944">
              <w:rPr>
                <w:rFonts w:ascii="標楷體" w:eastAsia="標楷體" w:hAnsi="標楷體"/>
                <w:szCs w:val="24"/>
              </w:rPr>
              <w:t>重要經歷及獲獎紀錄</w:t>
            </w:r>
          </w:p>
        </w:tc>
        <w:tc>
          <w:tcPr>
            <w:tcW w:w="814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2850979" w14:textId="77777777" w:rsidR="00073D9C" w:rsidRPr="00715944" w:rsidRDefault="00367890">
            <w:pPr>
              <w:spacing w:line="276" w:lineRule="auto"/>
              <w:jc w:val="both"/>
              <w:rPr>
                <w:rFonts w:ascii="Times New Roman" w:eastAsia="標楷體" w:hAnsi="Times New Roman"/>
                <w:b/>
                <w:bCs/>
                <w:szCs w:val="24"/>
              </w:rPr>
            </w:pPr>
            <w:r w:rsidRPr="00715944">
              <w:rPr>
                <w:rFonts w:ascii="Times New Roman" w:eastAsia="標楷體" w:hAnsi="Times New Roman"/>
                <w:b/>
                <w:bCs/>
                <w:szCs w:val="24"/>
              </w:rPr>
              <w:t>相關課程領導職務</w:t>
            </w:r>
          </w:p>
          <w:p w14:paraId="14C9157E" w14:textId="77777777" w:rsidR="00073D9C" w:rsidRPr="00715944" w:rsidRDefault="00367890">
            <w:pPr>
              <w:rPr>
                <w:rFonts w:ascii="標楷體" w:eastAsia="標楷體" w:hAnsi="標楷體"/>
                <w:szCs w:val="24"/>
              </w:rPr>
            </w:pPr>
            <w:r w:rsidRPr="00715944">
              <w:rPr>
                <w:rFonts w:ascii="標楷體" w:eastAsia="標楷體" w:hAnsi="標楷體"/>
                <w:szCs w:val="24"/>
              </w:rPr>
              <w:t>□社群召集人        年  □領域召集人        年  □其他</w:t>
            </w:r>
          </w:p>
          <w:p w14:paraId="014A2E89" w14:textId="77777777" w:rsidR="00073D9C" w:rsidRPr="00715944" w:rsidRDefault="00367890">
            <w:pPr>
              <w:spacing w:line="276" w:lineRule="auto"/>
              <w:jc w:val="both"/>
            </w:pPr>
            <w:r w:rsidRPr="00715944">
              <w:rPr>
                <w:rFonts w:ascii="Times New Roman" w:eastAsia="標楷體" w:hAnsi="Times New Roman"/>
                <w:b/>
                <w:bCs/>
                <w:szCs w:val="24"/>
              </w:rPr>
              <w:t>獲獎紀錄</w:t>
            </w:r>
          </w:p>
          <w:p w14:paraId="15E7F43F" w14:textId="77777777" w:rsidR="00073D9C" w:rsidRPr="00715944" w:rsidRDefault="00073D9C">
            <w:pPr>
              <w:spacing w:line="276" w:lineRule="auto"/>
              <w:jc w:val="both"/>
            </w:pPr>
          </w:p>
        </w:tc>
      </w:tr>
      <w:tr w:rsidR="00073D9C" w14:paraId="48C0EE34" w14:textId="77777777">
        <w:trPr>
          <w:cantSplit/>
          <w:trHeight w:val="573"/>
        </w:trPr>
        <w:tc>
          <w:tcPr>
            <w:tcW w:w="944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0E1178" w14:textId="77777777" w:rsidR="00073D9C" w:rsidRPr="00715944" w:rsidRDefault="00367890">
            <w:pPr>
              <w:jc w:val="both"/>
              <w:rPr>
                <w:rFonts w:ascii="標楷體" w:eastAsia="標楷體" w:hAnsi="標楷體"/>
                <w:szCs w:val="24"/>
              </w:rPr>
            </w:pPr>
            <w:r w:rsidRPr="00715944">
              <w:rPr>
                <w:rFonts w:ascii="標楷體" w:eastAsia="標楷體" w:hAnsi="標楷體"/>
                <w:szCs w:val="24"/>
              </w:rPr>
              <w:t>自傳(請以100字說明欲擔任專業工作人員的動機及對於執行未來工作之願景</w:t>
            </w:r>
            <w:proofErr w:type="gramStart"/>
            <w:r w:rsidRPr="00715944">
              <w:rPr>
                <w:rFonts w:ascii="標楷體" w:eastAsia="標楷體" w:hAnsi="標楷體"/>
                <w:szCs w:val="24"/>
              </w:rPr>
              <w:t>）</w:t>
            </w:r>
            <w:proofErr w:type="gramEnd"/>
          </w:p>
        </w:tc>
      </w:tr>
      <w:tr w:rsidR="00073D9C" w14:paraId="21B8BA8D" w14:textId="77777777">
        <w:trPr>
          <w:cantSplit/>
          <w:trHeight w:val="2268"/>
        </w:trPr>
        <w:tc>
          <w:tcPr>
            <w:tcW w:w="944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C7F10EA" w14:textId="77777777" w:rsidR="00073D9C" w:rsidRDefault="00073D9C">
            <w:pPr>
              <w:jc w:val="both"/>
              <w:rPr>
                <w:rFonts w:ascii="標楷體" w:eastAsia="標楷體" w:hAnsi="標楷體"/>
                <w:color w:val="FF0000"/>
                <w:szCs w:val="24"/>
              </w:rPr>
            </w:pPr>
          </w:p>
        </w:tc>
      </w:tr>
      <w:tr w:rsidR="00073D9C" w14:paraId="1D9ECEB1" w14:textId="77777777">
        <w:trPr>
          <w:cantSplit/>
          <w:trHeight w:val="680"/>
        </w:trPr>
        <w:tc>
          <w:tcPr>
            <w:tcW w:w="944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6D96905" w14:textId="77777777" w:rsidR="00073D9C" w:rsidRDefault="00367890">
            <w:pPr>
              <w:jc w:val="center"/>
            </w:pPr>
            <w:r>
              <w:rPr>
                <w:rFonts w:ascii="標楷體" w:eastAsia="標楷體" w:hAnsi="標楷體"/>
                <w:bCs/>
                <w:color w:val="000000"/>
                <w:szCs w:val="24"/>
              </w:rPr>
              <w:t>中 華 民 國              年　          　月　　         日</w:t>
            </w:r>
          </w:p>
        </w:tc>
      </w:tr>
    </w:tbl>
    <w:p w14:paraId="706C2906" w14:textId="77777777" w:rsidR="00073D9C" w:rsidRDefault="00073D9C">
      <w:pPr>
        <w:spacing w:before="240"/>
        <w:jc w:val="both"/>
        <w:rPr>
          <w:rFonts w:ascii="標楷體" w:eastAsia="標楷體" w:hAnsi="標楷體"/>
          <w:color w:val="000000"/>
          <w:szCs w:val="24"/>
        </w:rPr>
      </w:pPr>
    </w:p>
    <w:p w14:paraId="006ECB63" w14:textId="77777777" w:rsidR="00073D9C" w:rsidRDefault="00367890">
      <w:pPr>
        <w:spacing w:before="240"/>
        <w:jc w:val="both"/>
        <w:rPr>
          <w:rFonts w:ascii="標楷體" w:eastAsia="標楷體" w:hAnsi="標楷體"/>
          <w:color w:val="000000"/>
          <w:szCs w:val="24"/>
        </w:rPr>
      </w:pPr>
      <w:r>
        <w:rPr>
          <w:rFonts w:ascii="標楷體" w:eastAsia="標楷體" w:hAnsi="標楷體"/>
          <w:color w:val="000000"/>
          <w:szCs w:val="24"/>
        </w:rPr>
        <w:t>本人簽章：                                   推薦人簽章：</w:t>
      </w:r>
    </w:p>
    <w:p w14:paraId="357D4059" w14:textId="77777777" w:rsidR="00073D9C" w:rsidRDefault="00073D9C">
      <w:pPr>
        <w:pageBreakBefore/>
        <w:widowControl/>
      </w:pPr>
    </w:p>
    <w:p w14:paraId="211A76B1" w14:textId="77777777" w:rsidR="00073D9C" w:rsidRDefault="00367890">
      <w:pPr>
        <w:widowControl/>
        <w:spacing w:after="240"/>
        <w:ind w:left="272"/>
        <w:rPr>
          <w:rFonts w:ascii="標楷體" w:eastAsia="標楷體" w:hAnsi="標楷體" w:cs="新細明體"/>
          <w:color w:val="000000"/>
          <w:kern w:val="0"/>
          <w:szCs w:val="24"/>
        </w:rPr>
      </w:pPr>
      <w:r>
        <w:rPr>
          <w:rFonts w:ascii="標楷體" w:eastAsia="標楷體" w:hAnsi="標楷體" w:cs="新細明體"/>
          <w:color w:val="000000"/>
          <w:kern w:val="0"/>
          <w:szCs w:val="24"/>
        </w:rPr>
        <w:t>附件3</w:t>
      </w:r>
    </w:p>
    <w:p w14:paraId="0F4839DF" w14:textId="77777777" w:rsidR="00073D9C" w:rsidRDefault="00367890">
      <w:pPr>
        <w:spacing w:after="120" w:line="276" w:lineRule="auto"/>
        <w:jc w:val="center"/>
      </w:pPr>
      <w:bookmarkStart w:id="10" w:name="_Hlk189645988"/>
      <w:r>
        <w:rPr>
          <w:rFonts w:ascii="標楷體" w:eastAsia="標楷體" w:hAnsi="標楷體"/>
          <w:b/>
          <w:color w:val="000000"/>
          <w:spacing w:val="24"/>
          <w:sz w:val="32"/>
          <w:szCs w:val="32"/>
        </w:rPr>
        <w:t>桃園市政府戶外教育及海洋教育中心</w:t>
      </w:r>
      <w:bookmarkEnd w:id="10"/>
      <w:r>
        <w:rPr>
          <w:rFonts w:ascii="標楷體" w:eastAsia="標楷體" w:hAnsi="標楷體"/>
          <w:b/>
          <w:color w:val="000000"/>
          <w:spacing w:val="24"/>
          <w:sz w:val="32"/>
          <w:szCs w:val="32"/>
        </w:rPr>
        <w:t>專業工作人員遴選</w:t>
      </w:r>
      <w:r>
        <w:rPr>
          <w:rFonts w:ascii="標楷體" w:eastAsia="標楷體" w:hAnsi="標楷體"/>
          <w:b/>
          <w:color w:val="000000"/>
          <w:sz w:val="32"/>
          <w:szCs w:val="32"/>
        </w:rPr>
        <w:t>服務學校同意書</w:t>
      </w:r>
    </w:p>
    <w:p w14:paraId="60E0E41F" w14:textId="77777777" w:rsidR="00073D9C" w:rsidRPr="00715944" w:rsidRDefault="00367890">
      <w:pPr>
        <w:spacing w:line="720" w:lineRule="exact"/>
      </w:pPr>
      <w:r>
        <w:rPr>
          <w:rFonts w:ascii="標楷體" w:eastAsia="標楷體" w:hAnsi="標楷體"/>
          <w:bCs/>
          <w:color w:val="000000"/>
          <w:sz w:val="32"/>
          <w:szCs w:val="32"/>
        </w:rPr>
        <w:t>茲同意本校</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老師參與本府戶外教育及海洋教育中心</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 xml:space="preserve">　　　　</w:t>
      </w:r>
      <w:r w:rsidRPr="00715944">
        <w:rPr>
          <w:rFonts w:ascii="標楷體" w:eastAsia="標楷體" w:hAnsi="標楷體"/>
          <w:bCs/>
          <w:sz w:val="32"/>
          <w:szCs w:val="32"/>
        </w:rPr>
        <w:t>115 學年度專業工作人員遴選。若通過遴選時，亦同意該師擔任專業工作人員。</w:t>
      </w:r>
    </w:p>
    <w:p w14:paraId="2E9C575F" w14:textId="77777777" w:rsidR="00073D9C" w:rsidRPr="00715944" w:rsidRDefault="00367890">
      <w:pPr>
        <w:spacing w:before="120" w:after="120" w:line="800" w:lineRule="exact"/>
        <w:rPr>
          <w:rFonts w:ascii="標楷體" w:eastAsia="標楷體" w:hAnsi="標楷體"/>
          <w:bCs/>
          <w:sz w:val="32"/>
          <w:szCs w:val="32"/>
        </w:rPr>
      </w:pPr>
      <w:r w:rsidRPr="00715944">
        <w:rPr>
          <w:rFonts w:ascii="標楷體" w:eastAsia="標楷體" w:hAnsi="標楷體"/>
          <w:bCs/>
          <w:sz w:val="32"/>
          <w:szCs w:val="32"/>
        </w:rPr>
        <w:t>此 致</w:t>
      </w:r>
    </w:p>
    <w:p w14:paraId="3ED0B6BF" w14:textId="77777777" w:rsidR="00073D9C" w:rsidRPr="00715944" w:rsidRDefault="00367890">
      <w:pPr>
        <w:snapToGrid w:val="0"/>
        <w:spacing w:line="800" w:lineRule="exact"/>
      </w:pPr>
      <w:r w:rsidRPr="00715944">
        <w:rPr>
          <w:rFonts w:ascii="標楷體" w:eastAsia="標楷體" w:hAnsi="標楷體"/>
          <w:b/>
          <w:spacing w:val="24"/>
          <w:sz w:val="36"/>
          <w:szCs w:val="36"/>
        </w:rPr>
        <w:t>桃園市政府戶外教育及海洋教育中心</w:t>
      </w:r>
    </w:p>
    <w:p w14:paraId="67FF920E" w14:textId="77777777" w:rsidR="00073D9C" w:rsidRPr="00715944" w:rsidRDefault="00367890">
      <w:pPr>
        <w:spacing w:before="120" w:after="120" w:line="800" w:lineRule="exact"/>
        <w:rPr>
          <w:rFonts w:ascii="標楷體" w:eastAsia="標楷體" w:hAnsi="標楷體"/>
          <w:bCs/>
          <w:sz w:val="32"/>
          <w:szCs w:val="32"/>
        </w:rPr>
      </w:pPr>
      <w:r w:rsidRPr="00715944">
        <w:rPr>
          <w:rFonts w:ascii="標楷體" w:eastAsia="標楷體" w:hAnsi="標楷體"/>
          <w:bCs/>
          <w:sz w:val="32"/>
          <w:szCs w:val="32"/>
        </w:rPr>
        <w:t>立同意書人</w:t>
      </w:r>
    </w:p>
    <w:p w14:paraId="529306AA" w14:textId="77777777" w:rsidR="00073D9C" w:rsidRPr="00715944" w:rsidRDefault="00367890">
      <w:pPr>
        <w:spacing w:before="240" w:after="240" w:line="800" w:lineRule="exact"/>
        <w:rPr>
          <w:rFonts w:ascii="標楷體" w:eastAsia="標楷體" w:hAnsi="標楷體"/>
          <w:bCs/>
          <w:sz w:val="32"/>
          <w:szCs w:val="32"/>
        </w:rPr>
      </w:pPr>
      <w:r w:rsidRPr="00715944">
        <w:rPr>
          <w:rFonts w:ascii="標楷體" w:eastAsia="標楷體" w:hAnsi="標楷體"/>
          <w:bCs/>
          <w:sz w:val="32"/>
          <w:szCs w:val="32"/>
        </w:rPr>
        <w:t xml:space="preserve">          機關全銜：</w:t>
      </w:r>
    </w:p>
    <w:p w14:paraId="6D7390F4" w14:textId="77777777" w:rsidR="00073D9C" w:rsidRPr="00715944" w:rsidRDefault="00367890">
      <w:pPr>
        <w:spacing w:before="240" w:after="600" w:line="800" w:lineRule="exact"/>
        <w:rPr>
          <w:rFonts w:ascii="標楷體" w:eastAsia="標楷體" w:hAnsi="標楷體"/>
          <w:bCs/>
          <w:sz w:val="32"/>
          <w:szCs w:val="32"/>
        </w:rPr>
      </w:pPr>
      <w:r w:rsidRPr="00715944">
        <w:rPr>
          <w:rFonts w:ascii="標楷體" w:eastAsia="標楷體" w:hAnsi="標楷體"/>
          <w:bCs/>
          <w:sz w:val="32"/>
          <w:szCs w:val="32"/>
        </w:rPr>
        <w:t xml:space="preserve">          校    長：               〈簽章〉</w:t>
      </w:r>
    </w:p>
    <w:p w14:paraId="058CE1BF" w14:textId="77777777" w:rsidR="00073D9C" w:rsidRPr="00715944" w:rsidRDefault="00367890">
      <w:pPr>
        <w:spacing w:before="120"/>
      </w:pPr>
      <w:r w:rsidRPr="00715944">
        <w:rPr>
          <w:rFonts w:ascii="標楷體" w:eastAsia="標楷體" w:hAnsi="標楷體"/>
          <w:bCs/>
          <w:sz w:val="28"/>
          <w:szCs w:val="32"/>
        </w:rPr>
        <w:t>※倘有 114 學年度個人調校或現任服務學校校長調動之情形者，</w:t>
      </w:r>
    </w:p>
    <w:p w14:paraId="08BD0EAB" w14:textId="77777777" w:rsidR="00073D9C" w:rsidRPr="00715944" w:rsidRDefault="00367890">
      <w:pPr>
        <w:spacing w:before="120"/>
        <w:ind w:firstLine="280"/>
      </w:pPr>
      <w:r w:rsidRPr="00715944">
        <w:rPr>
          <w:rFonts w:ascii="標楷體" w:eastAsia="標楷體" w:hAnsi="標楷體"/>
          <w:bCs/>
          <w:sz w:val="28"/>
          <w:szCs w:val="32"/>
        </w:rPr>
        <w:t>需再取得 115 學年度服務學校校長同意後再行報名。</w:t>
      </w:r>
      <w:r w:rsidRPr="00715944">
        <w:rPr>
          <w:rFonts w:ascii="標楷體" w:eastAsia="標楷體" w:hAnsi="標楷體"/>
          <w:bCs/>
          <w:szCs w:val="32"/>
        </w:rPr>
        <w:t>(</w:t>
      </w:r>
      <w:proofErr w:type="gramStart"/>
      <w:r w:rsidRPr="00715944">
        <w:rPr>
          <w:rFonts w:ascii="標楷體" w:eastAsia="標楷體" w:hAnsi="標楷體"/>
          <w:bCs/>
          <w:szCs w:val="32"/>
        </w:rPr>
        <w:t>無者免填</w:t>
      </w:r>
      <w:proofErr w:type="gramEnd"/>
      <w:r w:rsidRPr="00715944">
        <w:rPr>
          <w:rFonts w:ascii="標楷體" w:eastAsia="標楷體" w:hAnsi="標楷體"/>
          <w:bCs/>
          <w:szCs w:val="32"/>
        </w:rPr>
        <w:t>)</w:t>
      </w:r>
    </w:p>
    <w:p w14:paraId="57E86506" w14:textId="77777777" w:rsidR="00073D9C" w:rsidRPr="00715944" w:rsidRDefault="00367890">
      <w:pPr>
        <w:spacing w:before="120"/>
        <w:ind w:firstLine="280"/>
      </w:pPr>
      <w:r w:rsidRPr="00715944">
        <w:rPr>
          <w:rFonts w:ascii="標楷體" w:eastAsia="標楷體" w:hAnsi="標楷體"/>
          <w:bCs/>
          <w:sz w:val="28"/>
          <w:szCs w:val="32"/>
        </w:rPr>
        <w:t>114   學年度服務學校全銜：</w:t>
      </w:r>
    </w:p>
    <w:p w14:paraId="09788C25" w14:textId="77777777" w:rsidR="00073D9C" w:rsidRDefault="00367890">
      <w:pPr>
        <w:spacing w:before="240"/>
        <w:ind w:firstLine="280"/>
      </w:pPr>
      <w:r w:rsidRPr="00715944">
        <w:rPr>
          <w:rFonts w:ascii="標楷體" w:eastAsia="標楷體" w:hAnsi="標楷體"/>
          <w:bCs/>
          <w:noProof/>
          <w:sz w:val="28"/>
          <w:szCs w:val="32"/>
        </w:rPr>
        <mc:AlternateContent>
          <mc:Choice Requires="wps">
            <w:drawing>
              <wp:anchor distT="0" distB="0" distL="114300" distR="114300" simplePos="0" relativeHeight="251655167" behindDoc="0" locked="0" layoutInCell="1" allowOverlap="1" wp14:anchorId="2ADBC22D" wp14:editId="4BB5023A">
                <wp:simplePos x="0" y="0"/>
                <wp:positionH relativeFrom="column">
                  <wp:posOffset>4505321</wp:posOffset>
                </wp:positionH>
                <wp:positionV relativeFrom="paragraph">
                  <wp:posOffset>127001</wp:posOffset>
                </wp:positionV>
                <wp:extent cx="1743075" cy="1403988"/>
                <wp:effectExtent l="0" t="0" r="28575" b="24762"/>
                <wp:wrapNone/>
                <wp:docPr id="1" name="文字方塊 2"/>
                <wp:cNvGraphicFramePr/>
                <a:graphic xmlns:a="http://schemas.openxmlformats.org/drawingml/2006/main">
                  <a:graphicData uri="http://schemas.microsoft.com/office/word/2010/wordprocessingShape">
                    <wps:wsp>
                      <wps:cNvSpPr txBox="1"/>
                      <wps:spPr>
                        <a:xfrm>
                          <a:off x="0" y="0"/>
                          <a:ext cx="1743075" cy="1403988"/>
                        </a:xfrm>
                        <a:prstGeom prst="rect">
                          <a:avLst/>
                        </a:prstGeom>
                        <a:solidFill>
                          <a:srgbClr val="FFFFFF"/>
                        </a:solidFill>
                        <a:ln w="9528">
                          <a:solidFill>
                            <a:srgbClr val="000000"/>
                          </a:solidFill>
                          <a:prstDash val="solid"/>
                        </a:ln>
                      </wps:spPr>
                      <wps:txbx>
                        <w:txbxContent>
                          <w:p w14:paraId="3738AC1B" w14:textId="77777777" w:rsidR="00073D9C" w:rsidRDefault="00367890">
                            <w:pPr>
                              <w:jc w:val="both"/>
                            </w:pPr>
                            <w:r>
                              <w:rPr>
                                <w:rFonts w:ascii="標楷體" w:eastAsia="標楷體" w:hAnsi="標楷體"/>
                                <w:bCs/>
                                <w:sz w:val="20"/>
                                <w:szCs w:val="20"/>
                              </w:rPr>
                              <w:t>得由</w:t>
                            </w:r>
                            <w:r>
                              <w:rPr>
                                <w:rFonts w:ascii="標楷體" w:eastAsia="標楷體" w:hAnsi="標楷體"/>
                                <w:b/>
                                <w:bCs/>
                                <w:sz w:val="20"/>
                                <w:szCs w:val="20"/>
                              </w:rPr>
                              <w:t>該</w:t>
                            </w:r>
                            <w:r>
                              <w:rPr>
                                <w:rFonts w:ascii="標楷體" w:eastAsia="標楷體" w:hAnsi="標楷體"/>
                                <w:bCs/>
                                <w:sz w:val="20"/>
                                <w:szCs w:val="20"/>
                              </w:rPr>
                              <w:t>學年度服務學校校長</w:t>
                            </w:r>
                            <w:r>
                              <w:rPr>
                                <w:rFonts w:ascii="標楷體" w:eastAsia="標楷體" w:hAnsi="標楷體"/>
                                <w:b/>
                                <w:bCs/>
                                <w:sz w:val="20"/>
                                <w:szCs w:val="20"/>
                              </w:rPr>
                              <w:t>「親筆簽名」</w:t>
                            </w:r>
                            <w:r>
                              <w:rPr>
                                <w:rFonts w:ascii="標楷體" w:eastAsia="標楷體" w:hAnsi="標楷體"/>
                                <w:sz w:val="20"/>
                                <w:szCs w:val="20"/>
                              </w:rPr>
                              <w:t>或蓋前學年度校長職名章</w:t>
                            </w:r>
                          </w:p>
                        </w:txbxContent>
                      </wps:txbx>
                      <wps:bodyPr vert="horz" wrap="square" lIns="91440" tIns="45720" rIns="91440" bIns="45720" anchor="t" anchorCtr="0" compatLnSpc="0">
                        <a:spAutoFit/>
                      </wps:bodyPr>
                    </wps:wsp>
                  </a:graphicData>
                </a:graphic>
              </wp:anchor>
            </w:drawing>
          </mc:Choice>
          <mc:Fallback>
            <w:pict>
              <v:shapetype w14:anchorId="2ADBC22D" id="_x0000_t202" coordsize="21600,21600" o:spt="202" path="m,l,21600r21600,l21600,xe">
                <v:stroke joinstyle="miter"/>
                <v:path gradientshapeok="t" o:connecttype="rect"/>
              </v:shapetype>
              <v:shape id="文字方塊 2" o:spid="_x0000_s1026" type="#_x0000_t202" style="position:absolute;left:0;text-align:left;margin-left:354.75pt;margin-top:10pt;width:137.25pt;height:110.55pt;z-index:2516551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UDgIAAP0DAAAOAAAAZHJzL2Uyb0RvYy54bWysU12O0zAQfkfiDpbfadJsStuo6Qq2KkJa&#10;AVKXA7iO01jyH7bbpFwAiQMszxyAA3Cg3XPs2AndLvCE8IPt8Yw/z/fNeHHZSYEOzDquVYnHoxQj&#10;pqiuuNqV+OPN+sUMI+eJqojQipX4yBy+XD5/tmhNwTLdaFExiwBEuaI1JW68N0WSONowSdxIG6bA&#10;WWsriQfT7pLKkhbQpUiyNH2ZtNpWxmrKnIPTVe/Ey4hf14z693XtmEeixJCbj7ON8zbMyXJBip0l&#10;puF0SIP8QxaScAWPnqBWxBO0t/wPKMmp1U7XfkS1THRdc8oiB2AzTn9js2mIYZELiOPMSSb3/2Dp&#10;u8MHi3gFtcNIEQklur/9cvfj2/3tz7vvX1EWFGqNKyBwYyDUd691F6KHcweHgXhXWxlWoITAD1of&#10;T/qyziMaLk3zi3Q6wYiCb5ynF/PZLOAkj9eNdf4N0xKFTYktFDDqSg7Xzvehv0LCa04LXq25ENGw&#10;u+2VsOhAoNjrOAb0J2FCobbE80k2i8hPfO4cIo3jbxAhhRVxTf9URBjChAI6Qa9el7Dz3bYbxNrq&#10;6ggawn8Bbo22nzFqofdK7D7tiWUYibcKijsf53lo1mjkk2kGhj33bM89RFGAKrHHqN9e+b7BocMM&#10;8ddqY2goRZTIvNp7veZRypBcn9GQM/RYLMbwH0ITn9sx6vHXLh8AAAD//wMAUEsDBBQABgAIAAAA&#10;IQD/gfGG3AAAAAoBAAAPAAAAZHJzL2Rvd25yZXYueG1sTI9BT8MwDIXvSPyHyEjcWFpUxlaaTggJ&#10;iSvdpF2zxrTRGqdKsrXl12NOcLP9nt77XO1mN4grhmg9KchXGQik1htLnYLD/v1hAyImTUYPnlDB&#10;ghF29e1NpUvjJ/rEa5M6wSEUS62gT2kspYxtj07HlR+RWPvywenEa+ikCXricDfIxyxbS6ctcUOv&#10;R3zrsT03F6dgWhZ58HtLo0zHJqzP3n5/FErd382vLyASzunPDL/4jA41M538hUwUg4LnbPvEVgVc&#10;A4IN203Bw4kPRZ6DrCv5/4X6BwAA//8DAFBLAQItABQABgAIAAAAIQC2gziS/gAAAOEBAAATAAAA&#10;AAAAAAAAAAAAAAAAAABbQ29udGVudF9UeXBlc10ueG1sUEsBAi0AFAAGAAgAAAAhADj9If/WAAAA&#10;lAEAAAsAAAAAAAAAAAAAAAAALwEAAF9yZWxzLy5yZWxzUEsBAi0AFAAGAAgAAAAhAL+9GlQOAgAA&#10;/QMAAA4AAAAAAAAAAAAAAAAALgIAAGRycy9lMm9Eb2MueG1sUEsBAi0AFAAGAAgAAAAhAP+B8Ybc&#10;AAAACgEAAA8AAAAAAAAAAAAAAAAAaAQAAGRycy9kb3ducmV2LnhtbFBLBQYAAAAABAAEAPMAAABx&#10;BQAAAAA=&#10;" strokeweight=".26467mm">
                <v:textbox style="mso-fit-shape-to-text:t">
                  <w:txbxContent>
                    <w:p w14:paraId="3738AC1B" w14:textId="77777777" w:rsidR="00073D9C" w:rsidRDefault="00367890">
                      <w:pPr>
                        <w:jc w:val="both"/>
                      </w:pPr>
                      <w:r>
                        <w:rPr>
                          <w:rFonts w:ascii="標楷體" w:eastAsia="標楷體" w:hAnsi="標楷體"/>
                          <w:bCs/>
                          <w:sz w:val="20"/>
                          <w:szCs w:val="20"/>
                        </w:rPr>
                        <w:t>得由</w:t>
                      </w:r>
                      <w:r>
                        <w:rPr>
                          <w:rFonts w:ascii="標楷體" w:eastAsia="標楷體" w:hAnsi="標楷體"/>
                          <w:b/>
                          <w:bCs/>
                          <w:sz w:val="20"/>
                          <w:szCs w:val="20"/>
                        </w:rPr>
                        <w:t>該</w:t>
                      </w:r>
                      <w:r>
                        <w:rPr>
                          <w:rFonts w:ascii="標楷體" w:eastAsia="標楷體" w:hAnsi="標楷體"/>
                          <w:bCs/>
                          <w:sz w:val="20"/>
                          <w:szCs w:val="20"/>
                        </w:rPr>
                        <w:t>學年度服務學校校長</w:t>
                      </w:r>
                      <w:r>
                        <w:rPr>
                          <w:rFonts w:ascii="標楷體" w:eastAsia="標楷體" w:hAnsi="標楷體"/>
                          <w:b/>
                          <w:bCs/>
                          <w:sz w:val="20"/>
                          <w:szCs w:val="20"/>
                        </w:rPr>
                        <w:t>「親筆簽名」</w:t>
                      </w:r>
                      <w:r>
                        <w:rPr>
                          <w:rFonts w:ascii="標楷體" w:eastAsia="標楷體" w:hAnsi="標楷體"/>
                          <w:sz w:val="20"/>
                          <w:szCs w:val="20"/>
                        </w:rPr>
                        <w:t>或蓋前學年度校長職名章</w:t>
                      </w:r>
                    </w:p>
                  </w:txbxContent>
                </v:textbox>
              </v:shape>
            </w:pict>
          </mc:Fallback>
        </mc:AlternateContent>
      </w:r>
      <w:r w:rsidRPr="00715944">
        <w:rPr>
          <w:rFonts w:ascii="標楷體" w:eastAsia="標楷體" w:hAnsi="標楷體"/>
          <w:bCs/>
          <w:sz w:val="28"/>
          <w:szCs w:val="32"/>
        </w:rPr>
        <w:t>114   學年度服務學</w:t>
      </w:r>
      <w:r>
        <w:rPr>
          <w:rFonts w:ascii="標楷體" w:eastAsia="標楷體" w:hAnsi="標楷體"/>
          <w:bCs/>
          <w:color w:val="000000"/>
          <w:sz w:val="28"/>
          <w:szCs w:val="32"/>
        </w:rPr>
        <w:t>校校長：               〈簽章〉</w:t>
      </w:r>
    </w:p>
    <w:p w14:paraId="70A52FAB" w14:textId="77777777" w:rsidR="00073D9C" w:rsidRDefault="00367890">
      <w:pPr>
        <w:tabs>
          <w:tab w:val="right" w:pos="6840"/>
        </w:tabs>
        <w:spacing w:before="840" w:line="800" w:lineRule="exact"/>
      </w:pPr>
      <w:r>
        <w:rPr>
          <w:rFonts w:ascii="標楷體" w:eastAsia="標楷體" w:hAnsi="標楷體"/>
          <w:bCs/>
          <w:color w:val="000000"/>
          <w:sz w:val="32"/>
          <w:szCs w:val="32"/>
        </w:rPr>
        <w:t>中華民國   年　　月　　日</w:t>
      </w:r>
    </w:p>
    <w:p w14:paraId="0C22B739" w14:textId="77777777" w:rsidR="00073D9C" w:rsidRDefault="00073D9C">
      <w:pPr>
        <w:widowControl/>
        <w:rPr>
          <w:rFonts w:ascii="標楷體" w:eastAsia="標楷體" w:hAnsi="標楷體"/>
          <w:color w:val="000000"/>
          <w:szCs w:val="24"/>
        </w:rPr>
      </w:pPr>
    </w:p>
    <w:sectPr w:rsidR="00073D9C">
      <w:pgSz w:w="11906" w:h="16838"/>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2B61" w14:textId="77777777" w:rsidR="00EE484E" w:rsidRDefault="00EE484E">
      <w:r>
        <w:separator/>
      </w:r>
    </w:p>
  </w:endnote>
  <w:endnote w:type="continuationSeparator" w:id="0">
    <w:p w14:paraId="65C9EE5F" w14:textId="77777777" w:rsidR="00EE484E" w:rsidRDefault="00EE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өũ">
    <w:charset w:val="00"/>
    <w:family w:val="roman"/>
    <w:pitch w:val="default"/>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37B1" w14:textId="77777777" w:rsidR="00EE484E" w:rsidRDefault="00EE484E">
      <w:r>
        <w:rPr>
          <w:color w:val="000000"/>
        </w:rPr>
        <w:separator/>
      </w:r>
    </w:p>
  </w:footnote>
  <w:footnote w:type="continuationSeparator" w:id="0">
    <w:p w14:paraId="03581504" w14:textId="77777777" w:rsidR="00EE484E" w:rsidRDefault="00EE4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627E"/>
    <w:multiLevelType w:val="multilevel"/>
    <w:tmpl w:val="8D3A8CA2"/>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9C"/>
    <w:rsid w:val="00073D9C"/>
    <w:rsid w:val="002B50FF"/>
    <w:rsid w:val="00367890"/>
    <w:rsid w:val="00715944"/>
    <w:rsid w:val="00794ABF"/>
    <w:rsid w:val="00A21C03"/>
    <w:rsid w:val="00A90DC0"/>
    <w:rsid w:val="00B32788"/>
    <w:rsid w:val="00CB306B"/>
    <w:rsid w:val="00D02127"/>
    <w:rsid w:val="00EE4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0FE6"/>
  <w15:docId w15:val="{6C349E39-DEBB-4A5B-9BC3-A101523D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ascii="Calibri" w:eastAsia="新細明體" w:hAnsi="Calibri" w:cs="Times New Roman"/>
      <w:sz w:val="20"/>
      <w:szCs w:val="20"/>
    </w:rPr>
  </w:style>
  <w:style w:type="character" w:customStyle="1" w:styleId="dialogtext1">
    <w:name w:val="dialog_text1"/>
    <w:rPr>
      <w:rFonts w:ascii="sөũ" w:hAnsi="sөũ"/>
      <w:color w:val="000000"/>
      <w:sz w:val="22"/>
      <w:szCs w:val="22"/>
    </w:rPr>
  </w:style>
  <w:style w:type="character" w:styleId="a5">
    <w:name w:val="page number"/>
    <w:basedOn w:val="a0"/>
  </w:style>
  <w:style w:type="paragraph" w:styleId="a6">
    <w:name w:val="List Paragraph"/>
    <w:basedOn w:val="a"/>
    <w:pPr>
      <w:ind w:left="480"/>
    </w:pPr>
    <w:rPr>
      <w:rFonts w:ascii="Times New Roman" w:hAnsi="Times New Roman"/>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Hyperlink"/>
    <w:rPr>
      <w:color w:val="0563C1"/>
      <w:u w:val="single"/>
    </w:rPr>
  </w:style>
  <w:style w:type="paragraph" w:styleId="aa">
    <w:name w:val="Balloon Text"/>
    <w:basedOn w:val="a"/>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styleId="ac">
    <w:name w:val="Note Heading"/>
    <w:basedOn w:val="a"/>
    <w:next w:val="a"/>
    <w:pPr>
      <w:jc w:val="center"/>
    </w:pPr>
    <w:rPr>
      <w:rFonts w:ascii="標楷體" w:eastAsia="標楷體" w:hAnsi="標楷體"/>
      <w:sz w:val="26"/>
      <w:szCs w:val="26"/>
    </w:rPr>
  </w:style>
  <w:style w:type="character" w:customStyle="1" w:styleId="ad">
    <w:name w:val="註釋標題 字元"/>
    <w:rPr>
      <w:rFonts w:ascii="標楷體" w:eastAsia="標楷體" w:hAnsi="標楷體"/>
      <w:kern w:val="3"/>
      <w:sz w:val="26"/>
      <w:szCs w:val="26"/>
    </w:rPr>
  </w:style>
  <w:style w:type="paragraph" w:styleId="ae">
    <w:name w:val="Closing"/>
    <w:basedOn w:val="a"/>
    <w:pPr>
      <w:ind w:left="100"/>
    </w:pPr>
    <w:rPr>
      <w:rFonts w:ascii="標楷體" w:eastAsia="標楷體" w:hAnsi="標楷體"/>
      <w:sz w:val="26"/>
      <w:szCs w:val="26"/>
    </w:rPr>
  </w:style>
  <w:style w:type="character" w:customStyle="1" w:styleId="af">
    <w:name w:val="結語 字元"/>
    <w:rPr>
      <w:rFonts w:ascii="標楷體" w:eastAsia="標楷體" w:hAnsi="標楷體"/>
      <w:kern w:val="3"/>
      <w:sz w:val="26"/>
      <w:szCs w:val="26"/>
    </w:rPr>
  </w:style>
  <w:style w:type="paragraph" w:styleId="af0">
    <w:name w:val="Body Text Indent"/>
    <w:basedOn w:val="a"/>
    <w:pPr>
      <w:spacing w:after="120"/>
      <w:ind w:left="480"/>
    </w:pPr>
    <w:rPr>
      <w:rFonts w:ascii="Times New Roman" w:hAnsi="Times New Roman"/>
      <w:szCs w:val="24"/>
    </w:rPr>
  </w:style>
  <w:style w:type="character" w:customStyle="1" w:styleId="af1">
    <w:name w:val="本文縮排 字元"/>
    <w:rPr>
      <w:rFonts w:ascii="Times New Roman" w:hAnsi="Times New Roman"/>
      <w:kern w:val="3"/>
      <w:sz w:val="24"/>
      <w:szCs w:val="24"/>
    </w:rPr>
  </w:style>
  <w:style w:type="character" w:customStyle="1" w:styleId="10">
    <w:name w:val="標題 1 字元"/>
    <w:rPr>
      <w:rFonts w:ascii="Calibri Light" w:hAnsi="Calibri Light"/>
      <w:b/>
      <w:bCs/>
      <w:kern w:val="3"/>
      <w:sz w:val="52"/>
      <w:szCs w:val="52"/>
    </w:rPr>
  </w:style>
  <w:style w:type="paragraph" w:customStyle="1" w:styleId="Standard">
    <w:name w:val="Standard"/>
    <w:pPr>
      <w:widowControl w:val="0"/>
      <w:suppressAutoHyphens/>
      <w:textAlignment w:val="baseline"/>
    </w:pPr>
    <w:rPr>
      <w:rFonts w:cs="Cordia New"/>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lastModifiedBy>Yun Tien</cp:lastModifiedBy>
  <cp:revision>2</cp:revision>
  <cp:lastPrinted>2025-04-07T02:46:00Z</cp:lastPrinted>
  <dcterms:created xsi:type="dcterms:W3CDTF">2026-07-02T03:56:00Z</dcterms:created>
  <dcterms:modified xsi:type="dcterms:W3CDTF">2026-07-02T03:56:00Z</dcterms:modified>
</cp:coreProperties>
</file>