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CEB21" w14:textId="77777777" w:rsidR="00A05DE3" w:rsidRDefault="002C6D8E">
      <w:pPr>
        <w:snapToGrid w:val="0"/>
        <w:spacing w:line="580" w:lineRule="exact"/>
        <w:jc w:val="center"/>
        <w:rPr>
          <w:rFonts w:ascii="標楷體" w:eastAsia="標楷體" w:hAnsi="標楷體"/>
          <w:b/>
          <w:color w:val="000000"/>
          <w:sz w:val="40"/>
        </w:rPr>
      </w:pPr>
      <w:bookmarkStart w:id="0" w:name="_GoBack"/>
      <w:r>
        <w:rPr>
          <w:rFonts w:ascii="標楷體" w:eastAsia="標楷體" w:hAnsi="標楷體"/>
          <w:b/>
          <w:color w:val="000000"/>
          <w:sz w:val="40"/>
        </w:rPr>
        <w:t>財團法人賑災基金會「助學金」申請辦法</w:t>
      </w:r>
    </w:p>
    <w:bookmarkEnd w:id="0"/>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CE96" w14:textId="77777777" w:rsidR="0080086B" w:rsidRDefault="0080086B">
      <w:pPr>
        <w:spacing w:line="240" w:lineRule="auto"/>
      </w:pPr>
      <w:r>
        <w:separator/>
      </w:r>
    </w:p>
  </w:endnote>
  <w:endnote w:type="continuationSeparator" w:id="0">
    <w:p w14:paraId="43ED417E" w14:textId="77777777" w:rsidR="0080086B" w:rsidRDefault="00800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EA704" w14:textId="77777777" w:rsidR="0080086B" w:rsidRDefault="0080086B">
      <w:pPr>
        <w:spacing w:line="240" w:lineRule="auto"/>
      </w:pPr>
      <w:r>
        <w:rPr>
          <w:color w:val="000000"/>
        </w:rPr>
        <w:separator/>
      </w:r>
    </w:p>
  </w:footnote>
  <w:footnote w:type="continuationSeparator" w:id="0">
    <w:p w14:paraId="64E71A1B" w14:textId="77777777" w:rsidR="0080086B" w:rsidRDefault="008008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E3"/>
    <w:rsid w:val="002C6D8E"/>
    <w:rsid w:val="00723009"/>
    <w:rsid w:val="0080086B"/>
    <w:rsid w:val="00A05DE3"/>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2024-08-26T02:35:00Z</dcterms:created>
  <dcterms:modified xsi:type="dcterms:W3CDTF">2024-08-26T02:35:00Z</dcterms:modified>
</cp:coreProperties>
</file>