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bookmarkStart w:id="0" w:name="_GoBack"/>
      <w:bookmarkEnd w:id="0"/>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伍、獲獎原則：總獎金金額計20萬，最多取3名，依審查結果核定得獎金額，於審查完成後於基隆市文化局官網公布結果及出版計畫書。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二、申請計畫書採公開方式徵選，並經遴聘評審委員會議審定後獲獎。</w:t>
      </w:r>
    </w:p>
    <w:p w14:paraId="4F358C10" w14:textId="0A0F5C3D"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柒、經費支用原則：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二、獲獎個人(團體)應配合執行廠商規畫之出版期程，並於11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年12月10日前，檢附計畫各項經費支出表(含計畫出版費暨各機關實際獲獎金額)、領據、存摺影本、出版品回饋，連同支出原始憑證，完成經費核銷與結案事宜。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份，請詳實填具並檢附相關文件影本，如有欠缺者，得通知於五日內補正，逾期未補者，視同資格不符。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簡章與報名文件可至基隆市文化局官網（www.klccab.gov.tw），或基隆市公共圖書館（kllib.klccab.gov.tw）下載列印。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徵選」及申請徵選文類，郵戳為憑，逾期恕不受理。未獲補助者，恕不退件。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lastRenderedPageBreak/>
        <w:t>基隆</w:t>
      </w:r>
      <w:r w:rsidR="002A3217" w:rsidRPr="00F120A3">
        <w:rPr>
          <w:rFonts w:ascii="標楷體" w:eastAsia="標楷體" w:hAnsi="標楷體" w:hint="eastAsia"/>
          <w:color w:val="000000" w:themeColor="text1"/>
          <w:sz w:val="40"/>
          <w:szCs w:val="40"/>
          <w:lang w:eastAsia="zh-HK"/>
        </w:rPr>
        <w:t>文學</w:t>
      </w:r>
      <w:bookmarkStart w:id="1"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1"/>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r w:rsidRPr="000F0DF4">
              <w:rPr>
                <w:rFonts w:ascii="標楷體" w:eastAsia="標楷體" w:hAnsi="標楷體" w:hint="eastAsia"/>
                <w:color w:val="000000" w:themeColor="text1"/>
              </w:rPr>
              <w:t>（代表機關：基隆市文化局）</w:t>
            </w:r>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lastRenderedPageBreak/>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所蒐集的個資不得向第三人揭露或用於上述目的以外之用途。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二、您同意本局收集、處理和利用您</w:t>
      </w:r>
      <w:r w:rsidRPr="00F120A3">
        <w:rPr>
          <w:rFonts w:ascii="標楷體" w:eastAsia="標楷體" w:hAnsi="標楷體"/>
          <w:color w:val="000000" w:themeColor="text1"/>
        </w:rPr>
        <w:t>所檢附的報名資料：姓名、性別、身分證字號、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r w:rsidRPr="00F120A3">
              <w:rPr>
                <w:rFonts w:ascii="標楷體" w:eastAsia="標楷體" w:hAnsi="標楷體" w:hint="eastAsia"/>
                <w:color w:val="000000" w:themeColor="text1"/>
                <w:sz w:val="28"/>
                <w:shd w:val="pct15" w:color="auto" w:fill="FFFFFF"/>
              </w:rPr>
              <w:t>浮貼身分證/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lastRenderedPageBreak/>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r w:rsidRPr="00F120A3">
              <w:rPr>
                <w:rFonts w:ascii="標楷體" w:eastAsia="標楷體" w:hAnsi="標楷體" w:hint="eastAsia"/>
                <w:b/>
                <w:bCs/>
                <w:color w:val="000000" w:themeColor="text1"/>
                <w:sz w:val="32"/>
                <w:szCs w:val="32"/>
              </w:rPr>
              <w:t>金印領清冊</w:t>
            </w:r>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，以俾獎金順利電滙。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2、非台灣銀行帳戶者，扣電滙30元。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A9B5" w14:textId="77777777" w:rsidR="00A1790E" w:rsidRDefault="00A1790E" w:rsidP="00654FC7">
      <w:r>
        <w:separator/>
      </w:r>
    </w:p>
  </w:endnote>
  <w:endnote w:type="continuationSeparator" w:id="0">
    <w:p w14:paraId="4CC881AE" w14:textId="77777777" w:rsidR="00A1790E" w:rsidRDefault="00A1790E"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04E0" w14:textId="77777777" w:rsidR="00A1790E" w:rsidRDefault="00A1790E" w:rsidP="00654FC7">
      <w:r>
        <w:separator/>
      </w:r>
    </w:p>
  </w:footnote>
  <w:footnote w:type="continuationSeparator" w:id="0">
    <w:p w14:paraId="022D593C" w14:textId="77777777" w:rsidR="00A1790E" w:rsidRDefault="00A1790E" w:rsidP="00654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56"/>
    <w:rsid w:val="00037987"/>
    <w:rsid w:val="00050F12"/>
    <w:rsid w:val="000D62E3"/>
    <w:rsid w:val="000D66F5"/>
    <w:rsid w:val="000F0DF4"/>
    <w:rsid w:val="00152BFE"/>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A46C6"/>
    <w:rsid w:val="004C07A7"/>
    <w:rsid w:val="004F0494"/>
    <w:rsid w:val="00511D65"/>
    <w:rsid w:val="00531E70"/>
    <w:rsid w:val="005F1B9D"/>
    <w:rsid w:val="00654FC7"/>
    <w:rsid w:val="006E583B"/>
    <w:rsid w:val="008025A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E2302A"/>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郭思妤10037683</cp:lastModifiedBy>
  <cp:revision>2</cp:revision>
  <dcterms:created xsi:type="dcterms:W3CDTF">2024-05-10T07:52:00Z</dcterms:created>
  <dcterms:modified xsi:type="dcterms:W3CDTF">2024-05-10T07:52:00Z</dcterms:modified>
</cp:coreProperties>
</file>